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4066" w14:textId="78C6BFA8" w:rsidR="003F42B1" w:rsidRDefault="003F42B1" w:rsidP="003F42B1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MELISSA DIANE ROBINSON-ELLIS</w:t>
      </w:r>
    </w:p>
    <w:p w14:paraId="589B89EE" w14:textId="77777777" w:rsidR="003F42B1" w:rsidRDefault="003F42B1" w:rsidP="003F42B1">
      <w:pPr>
        <w:jc w:val="center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 xml:space="preserve">Delta Sigma Theta Sorority, Incorporated </w:t>
      </w:r>
    </w:p>
    <w:p w14:paraId="6207597C" w14:textId="3544DED4" w:rsidR="003F42B1" w:rsidRDefault="003F42B1" w:rsidP="003F42B1">
      <w:pPr>
        <w:pBdr>
          <w:bottom w:val="single" w:sz="12" w:space="6" w:color="auto"/>
        </w:pBd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5007 Roy C. Stallings, Jr. Street, Hope Mills, North Carolina 28348</w:t>
      </w:r>
    </w:p>
    <w:p w14:paraId="4F00C4B6" w14:textId="3A7862FB" w:rsidR="003F42B1" w:rsidRDefault="003F42B1" w:rsidP="003F42B1">
      <w:pPr>
        <w:pBdr>
          <w:bottom w:val="single" w:sz="12" w:space="6" w:color="auto"/>
        </w:pBdr>
        <w:jc w:val="center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Cell: 910-578-6544 ◊ Email: mouki3968@gmail.com</w:t>
      </w:r>
    </w:p>
    <w:p w14:paraId="6B874BB6" w14:textId="77777777" w:rsidR="003F42B1" w:rsidRDefault="003F42B1" w:rsidP="003F42B1">
      <w:pPr>
        <w:jc w:val="center"/>
        <w:rPr>
          <w:rFonts w:ascii="Garamond" w:hAnsi="Garamond"/>
          <w:color w:val="000080"/>
          <w:sz w:val="22"/>
          <w:szCs w:val="22"/>
        </w:rPr>
      </w:pPr>
    </w:p>
    <w:p w14:paraId="40707DE7" w14:textId="3ADF7EE8" w:rsidR="003F42B1" w:rsidRPr="00903238" w:rsidRDefault="003F42B1" w:rsidP="003F42B1">
      <w:pPr>
        <w:pBdr>
          <w:bottom w:val="single" w:sz="4" w:space="1" w:color="auto"/>
        </w:pBdr>
        <w:tabs>
          <w:tab w:val="left" w:pos="2880"/>
        </w:tabs>
        <w:rPr>
          <w:color w:val="000000"/>
          <w:sz w:val="22"/>
          <w:szCs w:val="22"/>
        </w:rPr>
      </w:pPr>
      <w:r w:rsidRPr="0090323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1D5599" wp14:editId="685FB63F">
                <wp:simplePos x="0" y="0"/>
                <wp:positionH relativeFrom="column">
                  <wp:posOffset>-868680</wp:posOffset>
                </wp:positionH>
                <wp:positionV relativeFrom="paragraph">
                  <wp:posOffset>77470</wp:posOffset>
                </wp:positionV>
                <wp:extent cx="0" cy="0"/>
                <wp:effectExtent l="7620" t="10795" r="1143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1A9F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4pt,6.1pt" to="-68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"/>
            </w:pict>
          </mc:Fallback>
        </mc:AlternateContent>
      </w:r>
      <w:r w:rsidRPr="00903238">
        <w:rPr>
          <w:b/>
          <w:noProof/>
          <w:color w:val="000000"/>
          <w:sz w:val="22"/>
          <w:szCs w:val="22"/>
        </w:rPr>
        <w:t>INITIATION</w:t>
      </w:r>
    </w:p>
    <w:p w14:paraId="369AD944" w14:textId="77777777" w:rsidR="003F42B1" w:rsidRPr="00903238" w:rsidRDefault="003F42B1" w:rsidP="003F42B1">
      <w:pPr>
        <w:rPr>
          <w:sz w:val="22"/>
          <w:szCs w:val="22"/>
        </w:rPr>
      </w:pPr>
    </w:p>
    <w:p w14:paraId="6D8DD114" w14:textId="21BCA3C9" w:rsidR="003F42B1" w:rsidRPr="00903238" w:rsidRDefault="003F42B1" w:rsidP="003F42B1">
      <w:pPr>
        <w:rPr>
          <w:i/>
          <w:sz w:val="22"/>
          <w:szCs w:val="22"/>
        </w:rPr>
      </w:pPr>
      <w:r w:rsidRPr="00903238">
        <w:rPr>
          <w:sz w:val="22"/>
          <w:szCs w:val="22"/>
        </w:rPr>
        <w:t>Fayetteville Alumnae Chapter</w:t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  <w:t xml:space="preserve">Fayetteville, NC – </w:t>
      </w:r>
      <w:r w:rsidRPr="00903238">
        <w:rPr>
          <w:i/>
          <w:sz w:val="22"/>
          <w:szCs w:val="22"/>
        </w:rPr>
        <w:t>South Atlantic Region</w:t>
      </w:r>
    </w:p>
    <w:p w14:paraId="749AE220" w14:textId="35874B71" w:rsidR="003F42B1" w:rsidRPr="00903238" w:rsidRDefault="003F42B1" w:rsidP="003F42B1">
      <w:pPr>
        <w:rPr>
          <w:sz w:val="22"/>
          <w:szCs w:val="22"/>
        </w:rPr>
      </w:pPr>
      <w:r w:rsidRPr="00903238">
        <w:rPr>
          <w:sz w:val="22"/>
          <w:szCs w:val="22"/>
        </w:rPr>
        <w:t>Member # - 288805</w:t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  <w:t>Spring 2011 (April 16, 20</w:t>
      </w:r>
      <w:r w:rsidR="00760D8F" w:rsidRPr="00903238">
        <w:rPr>
          <w:sz w:val="22"/>
          <w:szCs w:val="22"/>
        </w:rPr>
        <w:t>11</w:t>
      </w:r>
      <w:r w:rsidRPr="00903238">
        <w:rPr>
          <w:sz w:val="22"/>
          <w:szCs w:val="22"/>
        </w:rPr>
        <w:t>)</w:t>
      </w:r>
    </w:p>
    <w:p w14:paraId="74E1DB2F" w14:textId="5EDEEC8C" w:rsidR="003F42B1" w:rsidRPr="00903238" w:rsidRDefault="003F42B1" w:rsidP="003F42B1">
      <w:pPr>
        <w:rPr>
          <w:sz w:val="22"/>
          <w:szCs w:val="22"/>
        </w:rPr>
      </w:pPr>
      <w:r w:rsidRPr="00903238">
        <w:rPr>
          <w:sz w:val="22"/>
          <w:szCs w:val="22"/>
        </w:rPr>
        <w:t xml:space="preserve">Name at Initiation: Melissa D. Robinson-Ellis </w:t>
      </w:r>
    </w:p>
    <w:p w14:paraId="17A29A21" w14:textId="77777777" w:rsidR="003F42B1" w:rsidRPr="00903238" w:rsidRDefault="003F42B1" w:rsidP="003F42B1">
      <w:pPr>
        <w:pBdr>
          <w:bottom w:val="single" w:sz="4" w:space="1" w:color="auto"/>
        </w:pBdr>
        <w:tabs>
          <w:tab w:val="left" w:pos="2880"/>
        </w:tabs>
        <w:rPr>
          <w:b/>
          <w:noProof/>
          <w:color w:val="000000"/>
          <w:sz w:val="22"/>
          <w:szCs w:val="22"/>
        </w:rPr>
      </w:pPr>
    </w:p>
    <w:p w14:paraId="53FFA7CC" w14:textId="42397B21" w:rsidR="003F42B1" w:rsidRPr="00903238" w:rsidRDefault="003F42B1" w:rsidP="003F42B1">
      <w:pPr>
        <w:pBdr>
          <w:bottom w:val="single" w:sz="4" w:space="1" w:color="auto"/>
        </w:pBdr>
        <w:tabs>
          <w:tab w:val="left" w:pos="2880"/>
        </w:tabs>
        <w:rPr>
          <w:color w:val="000000"/>
          <w:sz w:val="22"/>
          <w:szCs w:val="22"/>
        </w:rPr>
      </w:pPr>
      <w:r w:rsidRPr="0090323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697937" wp14:editId="206D3B50">
                <wp:simplePos x="0" y="0"/>
                <wp:positionH relativeFrom="column">
                  <wp:posOffset>-868680</wp:posOffset>
                </wp:positionH>
                <wp:positionV relativeFrom="paragraph">
                  <wp:posOffset>77470</wp:posOffset>
                </wp:positionV>
                <wp:extent cx="0" cy="0"/>
                <wp:effectExtent l="7620" t="10795" r="1143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57ED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4pt,6.1pt" to="-68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orwgEAAHEDAAAOAAAAZHJzL2Uyb0RvYy54bWysU02P0zAQvSPxHyzfadpqF0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"/>
            </w:pict>
          </mc:Fallback>
        </mc:AlternateContent>
      </w:r>
      <w:r w:rsidRPr="00903238">
        <w:rPr>
          <w:b/>
          <w:noProof/>
          <w:color w:val="000000"/>
          <w:sz w:val="22"/>
          <w:szCs w:val="22"/>
        </w:rPr>
        <w:t>CURRENT AND PAST CHAPTER EXPERIENCE</w:t>
      </w:r>
    </w:p>
    <w:p w14:paraId="11D525B6" w14:textId="77777777" w:rsidR="003F42B1" w:rsidRPr="00903238" w:rsidRDefault="003F42B1" w:rsidP="003F42B1">
      <w:pPr>
        <w:rPr>
          <w:sz w:val="22"/>
          <w:szCs w:val="22"/>
        </w:rPr>
      </w:pPr>
    </w:p>
    <w:p w14:paraId="44DD5818" w14:textId="77777777" w:rsidR="00F21F1B" w:rsidRPr="00903238" w:rsidRDefault="00F21F1B" w:rsidP="00F21F1B">
      <w:pPr>
        <w:rPr>
          <w:b/>
          <w:sz w:val="22"/>
          <w:szCs w:val="22"/>
        </w:rPr>
      </w:pPr>
    </w:p>
    <w:p w14:paraId="7FC81309" w14:textId="74B137E3" w:rsidR="00ED7B90" w:rsidRPr="00903238" w:rsidRDefault="00F21F1B" w:rsidP="00F21F1B">
      <w:pPr>
        <w:ind w:left="5040" w:hanging="5040"/>
        <w:rPr>
          <w:sz w:val="20"/>
          <w:szCs w:val="20"/>
        </w:rPr>
      </w:pPr>
      <w:r w:rsidRPr="00903238">
        <w:rPr>
          <w:b/>
          <w:sz w:val="20"/>
          <w:szCs w:val="20"/>
        </w:rPr>
        <w:t xml:space="preserve">Fort </w:t>
      </w:r>
      <w:r w:rsidR="004720E5">
        <w:rPr>
          <w:b/>
          <w:sz w:val="20"/>
          <w:szCs w:val="20"/>
        </w:rPr>
        <w:t>Liberty</w:t>
      </w:r>
      <w:r w:rsidRPr="00903238">
        <w:rPr>
          <w:b/>
          <w:sz w:val="20"/>
          <w:szCs w:val="20"/>
        </w:rPr>
        <w:t xml:space="preserve"> Area Alumnae Chapter</w:t>
      </w:r>
      <w:r w:rsidRPr="00903238">
        <w:rPr>
          <w:b/>
          <w:sz w:val="20"/>
          <w:szCs w:val="20"/>
        </w:rPr>
        <w:tab/>
      </w:r>
      <w:r w:rsidR="00ED7B90" w:rsidRPr="00903238">
        <w:rPr>
          <w:sz w:val="20"/>
          <w:szCs w:val="20"/>
        </w:rPr>
        <w:t>2</w:t>
      </w:r>
      <w:r w:rsidR="00ED7B90" w:rsidRPr="00903238">
        <w:rPr>
          <w:sz w:val="20"/>
          <w:szCs w:val="20"/>
          <w:vertAlign w:val="superscript"/>
        </w:rPr>
        <w:t>nd</w:t>
      </w:r>
      <w:r w:rsidR="00ED7B90" w:rsidRPr="00903238">
        <w:rPr>
          <w:sz w:val="20"/>
          <w:szCs w:val="20"/>
        </w:rPr>
        <w:t xml:space="preserve"> Vice President, Chair of Membership Services</w:t>
      </w:r>
      <w:r w:rsidR="00DB016D" w:rsidRPr="00903238">
        <w:rPr>
          <w:sz w:val="20"/>
          <w:szCs w:val="20"/>
        </w:rPr>
        <w:t>-</w:t>
      </w:r>
      <w:r w:rsidR="00ED7B90" w:rsidRPr="00903238">
        <w:rPr>
          <w:sz w:val="20"/>
          <w:szCs w:val="20"/>
        </w:rPr>
        <w:t xml:space="preserve"> </w:t>
      </w:r>
      <w:r w:rsidR="004726EA" w:rsidRPr="00903238">
        <w:rPr>
          <w:sz w:val="20"/>
          <w:szCs w:val="20"/>
        </w:rPr>
        <w:t>December</w:t>
      </w:r>
      <w:r w:rsidR="00ED7B90" w:rsidRPr="00903238">
        <w:rPr>
          <w:sz w:val="20"/>
          <w:szCs w:val="20"/>
        </w:rPr>
        <w:t xml:space="preserve"> </w:t>
      </w:r>
      <w:r w:rsidR="004726EA" w:rsidRPr="00903238">
        <w:rPr>
          <w:sz w:val="20"/>
          <w:szCs w:val="20"/>
        </w:rPr>
        <w:t>20</w:t>
      </w:r>
      <w:r w:rsidR="00C34881" w:rsidRPr="00903238">
        <w:rPr>
          <w:sz w:val="20"/>
          <w:szCs w:val="20"/>
        </w:rPr>
        <w:t>21-Present</w:t>
      </w:r>
    </w:p>
    <w:p w14:paraId="7BD31F09" w14:textId="4DF72075" w:rsidR="00ED7B90" w:rsidRPr="00903238" w:rsidRDefault="00ED7B90" w:rsidP="00ED7B90">
      <w:pPr>
        <w:ind w:left="5040" w:hanging="5040"/>
        <w:rPr>
          <w:sz w:val="20"/>
          <w:szCs w:val="20"/>
        </w:rPr>
      </w:pPr>
      <w:r w:rsidRPr="00903238">
        <w:rPr>
          <w:sz w:val="20"/>
          <w:szCs w:val="20"/>
        </w:rPr>
        <w:t xml:space="preserve">Fort </w:t>
      </w:r>
      <w:r w:rsidR="004720E5">
        <w:rPr>
          <w:sz w:val="20"/>
          <w:szCs w:val="20"/>
        </w:rPr>
        <w:t>Liberty</w:t>
      </w:r>
      <w:r w:rsidRPr="00903238">
        <w:rPr>
          <w:sz w:val="20"/>
          <w:szCs w:val="20"/>
        </w:rPr>
        <w:t xml:space="preserve">, NC – </w:t>
      </w:r>
      <w:r w:rsidRPr="00903238">
        <w:rPr>
          <w:iCs/>
          <w:sz w:val="20"/>
          <w:szCs w:val="20"/>
        </w:rPr>
        <w:t xml:space="preserve">South Atlantic </w:t>
      </w:r>
      <w:proofErr w:type="gramStart"/>
      <w:r w:rsidRPr="00903238">
        <w:rPr>
          <w:iCs/>
          <w:sz w:val="20"/>
          <w:szCs w:val="20"/>
        </w:rPr>
        <w:t>Region</w:t>
      </w:r>
      <w:r w:rsidRPr="00903238">
        <w:rPr>
          <w:sz w:val="20"/>
          <w:szCs w:val="20"/>
        </w:rPr>
        <w:t xml:space="preserve">  </w:t>
      </w:r>
      <w:r w:rsidRPr="00903238">
        <w:rPr>
          <w:sz w:val="20"/>
          <w:szCs w:val="20"/>
        </w:rPr>
        <w:tab/>
      </w:r>
      <w:proofErr w:type="gramEnd"/>
      <w:r w:rsidRPr="00903238">
        <w:rPr>
          <w:bCs/>
          <w:sz w:val="20"/>
          <w:szCs w:val="20"/>
        </w:rPr>
        <w:t>Membership Committee</w:t>
      </w:r>
      <w:r w:rsidRPr="00903238">
        <w:rPr>
          <w:b/>
          <w:sz w:val="20"/>
          <w:szCs w:val="20"/>
        </w:rPr>
        <w:t xml:space="preserve"> </w:t>
      </w:r>
      <w:r w:rsidRPr="00903238">
        <w:rPr>
          <w:sz w:val="20"/>
          <w:szCs w:val="20"/>
        </w:rPr>
        <w:t xml:space="preserve">Chair </w:t>
      </w:r>
      <w:r w:rsidR="00DB016D" w:rsidRPr="00903238">
        <w:rPr>
          <w:sz w:val="20"/>
          <w:szCs w:val="20"/>
        </w:rPr>
        <w:t xml:space="preserve">- </w:t>
      </w:r>
      <w:r w:rsidRPr="00903238">
        <w:rPr>
          <w:sz w:val="20"/>
          <w:szCs w:val="20"/>
        </w:rPr>
        <w:t>May 2021-</w:t>
      </w:r>
      <w:r w:rsidR="002E2133" w:rsidRPr="00903238">
        <w:rPr>
          <w:sz w:val="20"/>
          <w:szCs w:val="20"/>
        </w:rPr>
        <w:t>Presen</w:t>
      </w:r>
      <w:r w:rsidR="00011F97" w:rsidRPr="00903238">
        <w:rPr>
          <w:sz w:val="20"/>
          <w:szCs w:val="20"/>
        </w:rPr>
        <w:t>t</w:t>
      </w:r>
      <w:r w:rsidRPr="00903238">
        <w:rPr>
          <w:sz w:val="20"/>
          <w:szCs w:val="20"/>
        </w:rPr>
        <w:t xml:space="preserve"> </w:t>
      </w:r>
    </w:p>
    <w:p w14:paraId="06FD2847" w14:textId="507DD64F" w:rsidR="00F21F1B" w:rsidRPr="00903238" w:rsidRDefault="00ED7B90" w:rsidP="00F21F1B">
      <w:pPr>
        <w:ind w:left="5040" w:hanging="5040"/>
        <w:rPr>
          <w:sz w:val="20"/>
          <w:szCs w:val="20"/>
        </w:rPr>
      </w:pPr>
      <w:r w:rsidRPr="00903238">
        <w:rPr>
          <w:iCs/>
          <w:sz w:val="20"/>
          <w:szCs w:val="20"/>
        </w:rPr>
        <w:t>November 2019-Present</w:t>
      </w:r>
      <w:r w:rsidRPr="00903238">
        <w:rPr>
          <w:sz w:val="20"/>
          <w:szCs w:val="20"/>
        </w:rPr>
        <w:t xml:space="preserve"> </w:t>
      </w:r>
      <w:r w:rsidRPr="00903238">
        <w:rPr>
          <w:sz w:val="20"/>
          <w:szCs w:val="20"/>
        </w:rPr>
        <w:tab/>
      </w:r>
      <w:r w:rsidR="00F21F1B" w:rsidRPr="00903238">
        <w:rPr>
          <w:sz w:val="20"/>
          <w:szCs w:val="20"/>
        </w:rPr>
        <w:t xml:space="preserve">Big Hat Brunch Committee </w:t>
      </w:r>
      <w:r w:rsidR="004726EA" w:rsidRPr="00903238">
        <w:rPr>
          <w:sz w:val="20"/>
          <w:szCs w:val="20"/>
        </w:rPr>
        <w:t>Chair</w:t>
      </w:r>
      <w:r w:rsidR="00DB016D" w:rsidRPr="00903238">
        <w:rPr>
          <w:sz w:val="20"/>
          <w:szCs w:val="20"/>
        </w:rPr>
        <w:t xml:space="preserve"> -</w:t>
      </w:r>
      <w:r w:rsidR="003C2AA0" w:rsidRPr="00903238">
        <w:rPr>
          <w:sz w:val="20"/>
          <w:szCs w:val="20"/>
        </w:rPr>
        <w:t xml:space="preserve"> </w:t>
      </w:r>
      <w:r w:rsidR="00F21F1B" w:rsidRPr="00903238">
        <w:rPr>
          <w:sz w:val="20"/>
          <w:szCs w:val="20"/>
        </w:rPr>
        <w:t>October</w:t>
      </w:r>
      <w:r w:rsidR="00F21F1B" w:rsidRPr="00903238">
        <w:rPr>
          <w:iCs/>
          <w:sz w:val="20"/>
          <w:szCs w:val="20"/>
        </w:rPr>
        <w:t xml:space="preserve"> 2020</w:t>
      </w:r>
      <w:r w:rsidR="00DB016D" w:rsidRPr="00903238">
        <w:rPr>
          <w:iCs/>
          <w:sz w:val="20"/>
          <w:szCs w:val="20"/>
        </w:rPr>
        <w:t xml:space="preserve"> </w:t>
      </w:r>
      <w:r w:rsidR="00F21F1B" w:rsidRPr="00903238">
        <w:rPr>
          <w:sz w:val="20"/>
          <w:szCs w:val="20"/>
        </w:rPr>
        <w:t>-</w:t>
      </w:r>
      <w:r w:rsidRPr="00903238">
        <w:rPr>
          <w:sz w:val="20"/>
          <w:szCs w:val="20"/>
        </w:rPr>
        <w:t xml:space="preserve"> March 2021</w:t>
      </w:r>
    </w:p>
    <w:p w14:paraId="38FEDCDF" w14:textId="2991913F" w:rsidR="00F21F1B" w:rsidRPr="00903238" w:rsidRDefault="00F21F1B" w:rsidP="00F21F1B">
      <w:pPr>
        <w:rPr>
          <w:sz w:val="20"/>
          <w:szCs w:val="20"/>
        </w:rPr>
      </w:pP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="00ED7B90" w:rsidRPr="00903238">
        <w:rPr>
          <w:i/>
          <w:sz w:val="20"/>
          <w:szCs w:val="20"/>
        </w:rPr>
        <w:tab/>
      </w:r>
      <w:r w:rsidR="00ED7B90" w:rsidRPr="00903238">
        <w:rPr>
          <w:i/>
          <w:sz w:val="20"/>
          <w:szCs w:val="20"/>
        </w:rPr>
        <w:tab/>
      </w:r>
      <w:r w:rsidRPr="00903238">
        <w:rPr>
          <w:sz w:val="20"/>
          <w:szCs w:val="20"/>
        </w:rPr>
        <w:t>Protocol and Traditions Committee Member</w:t>
      </w:r>
      <w:r w:rsidR="003C2AA0" w:rsidRPr="00903238">
        <w:rPr>
          <w:sz w:val="20"/>
          <w:szCs w:val="20"/>
        </w:rPr>
        <w:t xml:space="preserve"> -</w:t>
      </w:r>
    </w:p>
    <w:p w14:paraId="246C2FE1" w14:textId="090DB340" w:rsidR="00F21F1B" w:rsidRPr="00903238" w:rsidRDefault="00F21F1B" w:rsidP="00F21F1B">
      <w:pPr>
        <w:ind w:left="4320" w:firstLine="720"/>
        <w:rPr>
          <w:sz w:val="20"/>
          <w:szCs w:val="20"/>
        </w:rPr>
      </w:pPr>
      <w:r w:rsidRPr="00903238">
        <w:rPr>
          <w:sz w:val="20"/>
          <w:szCs w:val="20"/>
        </w:rPr>
        <w:t>November 2019</w:t>
      </w:r>
      <w:r w:rsidR="00DB016D" w:rsidRPr="00903238">
        <w:rPr>
          <w:sz w:val="20"/>
          <w:szCs w:val="20"/>
        </w:rPr>
        <w:t xml:space="preserve"> </w:t>
      </w:r>
      <w:r w:rsidRPr="00903238">
        <w:rPr>
          <w:sz w:val="20"/>
          <w:szCs w:val="20"/>
        </w:rPr>
        <w:t>- Present</w:t>
      </w:r>
    </w:p>
    <w:p w14:paraId="65758E8C" w14:textId="65DAD780" w:rsidR="00F21F1B" w:rsidRPr="00903238" w:rsidRDefault="00F21F1B" w:rsidP="00F21F1B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Membership Services Committee Member</w:t>
      </w:r>
      <w:r w:rsidR="003C2AA0" w:rsidRPr="00903238">
        <w:rPr>
          <w:sz w:val="20"/>
          <w:szCs w:val="20"/>
        </w:rPr>
        <w:t xml:space="preserve"> -</w:t>
      </w:r>
      <w:r w:rsidRPr="00903238">
        <w:rPr>
          <w:sz w:val="20"/>
          <w:szCs w:val="20"/>
        </w:rPr>
        <w:t xml:space="preserve"> November 2019</w:t>
      </w:r>
      <w:r w:rsidR="00DB016D" w:rsidRPr="00903238">
        <w:rPr>
          <w:sz w:val="20"/>
          <w:szCs w:val="20"/>
        </w:rPr>
        <w:t xml:space="preserve"> </w:t>
      </w:r>
      <w:r w:rsidRPr="00903238">
        <w:rPr>
          <w:sz w:val="20"/>
          <w:szCs w:val="20"/>
        </w:rPr>
        <w:t>-</w:t>
      </w:r>
      <w:r w:rsidR="00DB016D" w:rsidRPr="00903238">
        <w:rPr>
          <w:sz w:val="20"/>
          <w:szCs w:val="20"/>
        </w:rPr>
        <w:t xml:space="preserve"> </w:t>
      </w:r>
      <w:r w:rsidRPr="00903238">
        <w:rPr>
          <w:sz w:val="20"/>
          <w:szCs w:val="20"/>
        </w:rPr>
        <w:t>Present</w:t>
      </w:r>
    </w:p>
    <w:p w14:paraId="33157380" w14:textId="77777777" w:rsidR="00F21F1B" w:rsidRPr="00903238" w:rsidRDefault="00F21F1B" w:rsidP="003F42B1">
      <w:pPr>
        <w:rPr>
          <w:b/>
          <w:sz w:val="20"/>
          <w:szCs w:val="20"/>
        </w:rPr>
      </w:pPr>
    </w:p>
    <w:p w14:paraId="709FFDED" w14:textId="77777777" w:rsidR="00F21F1B" w:rsidRPr="00903238" w:rsidRDefault="00F21F1B" w:rsidP="003F42B1">
      <w:pPr>
        <w:rPr>
          <w:b/>
          <w:sz w:val="20"/>
          <w:szCs w:val="20"/>
        </w:rPr>
      </w:pPr>
    </w:p>
    <w:p w14:paraId="23AF0BDA" w14:textId="1CF8376C" w:rsidR="003C2AA0" w:rsidRPr="00903238" w:rsidRDefault="003F42B1" w:rsidP="003C2AA0">
      <w:pPr>
        <w:ind w:left="5040" w:hanging="5040"/>
        <w:rPr>
          <w:sz w:val="20"/>
          <w:szCs w:val="20"/>
        </w:rPr>
      </w:pPr>
      <w:r w:rsidRPr="00903238">
        <w:rPr>
          <w:b/>
          <w:sz w:val="20"/>
          <w:szCs w:val="20"/>
        </w:rPr>
        <w:t>Fayetteville Alumnae Chapter</w:t>
      </w:r>
      <w:r w:rsidRPr="00903238">
        <w:rPr>
          <w:b/>
          <w:sz w:val="20"/>
          <w:szCs w:val="20"/>
        </w:rPr>
        <w:tab/>
      </w:r>
      <w:r w:rsidR="00F21F1B" w:rsidRPr="00903238">
        <w:rPr>
          <w:sz w:val="20"/>
          <w:szCs w:val="20"/>
        </w:rPr>
        <w:t>2</w:t>
      </w:r>
      <w:r w:rsidR="00F21F1B" w:rsidRPr="00903238">
        <w:rPr>
          <w:sz w:val="20"/>
          <w:szCs w:val="20"/>
          <w:vertAlign w:val="superscript"/>
        </w:rPr>
        <w:t>nd</w:t>
      </w:r>
      <w:r w:rsidR="00F21F1B" w:rsidRPr="00903238">
        <w:rPr>
          <w:sz w:val="20"/>
          <w:szCs w:val="20"/>
        </w:rPr>
        <w:t xml:space="preserve"> Vice President, Chair of Membership Services </w:t>
      </w:r>
      <w:r w:rsidR="003C2AA0" w:rsidRPr="00903238">
        <w:rPr>
          <w:sz w:val="20"/>
          <w:szCs w:val="20"/>
        </w:rPr>
        <w:t xml:space="preserve">- </w:t>
      </w:r>
      <w:r w:rsidR="00F21F1B" w:rsidRPr="00903238">
        <w:rPr>
          <w:sz w:val="20"/>
          <w:szCs w:val="20"/>
        </w:rPr>
        <w:t xml:space="preserve">May </w:t>
      </w:r>
      <w:r w:rsidR="003C2AA0" w:rsidRPr="00903238">
        <w:rPr>
          <w:sz w:val="20"/>
          <w:szCs w:val="20"/>
        </w:rPr>
        <w:t>2015-2019</w:t>
      </w:r>
    </w:p>
    <w:p w14:paraId="14E18636" w14:textId="0C91108D" w:rsidR="003C2AA0" w:rsidRPr="00903238" w:rsidRDefault="00F21F1B" w:rsidP="002B4BA9">
      <w:pPr>
        <w:ind w:left="5040" w:hanging="5040"/>
        <w:rPr>
          <w:sz w:val="20"/>
          <w:szCs w:val="20"/>
        </w:rPr>
      </w:pPr>
      <w:r w:rsidRPr="00903238">
        <w:rPr>
          <w:sz w:val="20"/>
          <w:szCs w:val="20"/>
        </w:rPr>
        <w:t xml:space="preserve">Fayetteville, NC – </w:t>
      </w:r>
      <w:r w:rsidRPr="00903238">
        <w:rPr>
          <w:i/>
          <w:sz w:val="20"/>
          <w:szCs w:val="20"/>
        </w:rPr>
        <w:t>South Atlantic Region</w:t>
      </w:r>
      <w:r w:rsidRPr="00903238">
        <w:rPr>
          <w:b/>
          <w:bCs/>
          <w:sz w:val="20"/>
          <w:szCs w:val="20"/>
        </w:rPr>
        <w:t xml:space="preserve"> </w:t>
      </w:r>
      <w:r w:rsidRPr="00903238">
        <w:rPr>
          <w:b/>
          <w:bCs/>
          <w:sz w:val="20"/>
          <w:szCs w:val="20"/>
        </w:rPr>
        <w:tab/>
      </w:r>
      <w:r w:rsidR="002B4BA9" w:rsidRPr="00903238">
        <w:rPr>
          <w:sz w:val="20"/>
          <w:szCs w:val="20"/>
        </w:rPr>
        <w:t xml:space="preserve">47th Area </w:t>
      </w:r>
      <w:r w:rsidR="003C2AA0" w:rsidRPr="00903238">
        <w:rPr>
          <w:sz w:val="20"/>
          <w:szCs w:val="20"/>
        </w:rPr>
        <w:t>Founders Day Registration Committee</w:t>
      </w:r>
    </w:p>
    <w:p w14:paraId="6B3B2707" w14:textId="64F8F4FE" w:rsidR="002B4BA9" w:rsidRPr="00903238" w:rsidRDefault="003C2AA0" w:rsidP="002B4BA9">
      <w:pPr>
        <w:ind w:left="5040" w:hanging="5040"/>
        <w:rPr>
          <w:sz w:val="20"/>
          <w:szCs w:val="20"/>
        </w:rPr>
      </w:pPr>
      <w:r w:rsidRPr="00903238">
        <w:rPr>
          <w:sz w:val="20"/>
          <w:szCs w:val="20"/>
        </w:rPr>
        <w:t xml:space="preserve">April 2011 – November 2019                                                        </w:t>
      </w:r>
      <w:r w:rsidR="002B4BA9" w:rsidRPr="00903238">
        <w:rPr>
          <w:sz w:val="20"/>
          <w:szCs w:val="20"/>
        </w:rPr>
        <w:t>Member</w:t>
      </w:r>
      <w:r w:rsidRPr="00903238">
        <w:rPr>
          <w:sz w:val="20"/>
          <w:szCs w:val="20"/>
        </w:rPr>
        <w:t xml:space="preserve"> - 2013-</w:t>
      </w:r>
      <w:r w:rsidR="002B4BA9" w:rsidRPr="00903238">
        <w:rPr>
          <w:sz w:val="20"/>
          <w:szCs w:val="20"/>
        </w:rPr>
        <w:t xml:space="preserve"> 2014</w:t>
      </w:r>
    </w:p>
    <w:p w14:paraId="5A5DC501" w14:textId="077768FE" w:rsidR="002B4BA9" w:rsidRPr="00903238" w:rsidRDefault="002B4BA9" w:rsidP="002B4B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National Membership Committee Volunteer</w:t>
      </w:r>
      <w:r w:rsidR="00123BE4" w:rsidRPr="00903238">
        <w:rPr>
          <w:sz w:val="20"/>
          <w:szCs w:val="20"/>
        </w:rPr>
        <w:t xml:space="preserve"> -</w:t>
      </w:r>
      <w:r w:rsidRPr="00903238">
        <w:rPr>
          <w:sz w:val="20"/>
          <w:szCs w:val="20"/>
        </w:rPr>
        <w:t xml:space="preserve"> (2015, 2017</w:t>
      </w:r>
      <w:r w:rsidR="00015BF5" w:rsidRPr="00903238">
        <w:rPr>
          <w:sz w:val="20"/>
          <w:szCs w:val="20"/>
        </w:rPr>
        <w:t>, 2019</w:t>
      </w:r>
      <w:r w:rsidRPr="00903238">
        <w:rPr>
          <w:sz w:val="20"/>
          <w:szCs w:val="20"/>
        </w:rPr>
        <w:t>)</w:t>
      </w:r>
    </w:p>
    <w:p w14:paraId="5AA4F16A" w14:textId="0B03811D" w:rsidR="002B4BA9" w:rsidRPr="00903238" w:rsidRDefault="002B4BA9" w:rsidP="002B4B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 xml:space="preserve">SA Regional Membership Committee Volunteer </w:t>
      </w:r>
      <w:r w:rsidR="00123BE4" w:rsidRPr="00903238">
        <w:rPr>
          <w:sz w:val="20"/>
          <w:szCs w:val="20"/>
        </w:rPr>
        <w:t>-</w:t>
      </w:r>
      <w:r w:rsidRPr="00903238">
        <w:rPr>
          <w:sz w:val="20"/>
          <w:szCs w:val="20"/>
        </w:rPr>
        <w:t>(2014, 2016, 2018)</w:t>
      </w:r>
    </w:p>
    <w:p w14:paraId="134EAD70" w14:textId="0004C3B6" w:rsidR="002B4BA9" w:rsidRPr="00903238" w:rsidRDefault="002B4BA9" w:rsidP="00903238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Social Action Committee Chair</w:t>
      </w:r>
      <w:r w:rsidR="00F3306C" w:rsidRPr="00903238">
        <w:rPr>
          <w:sz w:val="20"/>
          <w:szCs w:val="20"/>
        </w:rPr>
        <w:t xml:space="preserve"> - </w:t>
      </w:r>
      <w:r w:rsidRPr="00903238">
        <w:rPr>
          <w:sz w:val="20"/>
          <w:szCs w:val="20"/>
        </w:rPr>
        <w:t>July 2013- May 2015</w:t>
      </w:r>
    </w:p>
    <w:p w14:paraId="4C606D24" w14:textId="51D4D46A" w:rsidR="002B4BA9" w:rsidRPr="00903238" w:rsidRDefault="002B4BA9" w:rsidP="00903238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Protocol and Traditions Co-Chair</w:t>
      </w:r>
      <w:r w:rsidR="00F3306C" w:rsidRPr="00903238">
        <w:rPr>
          <w:sz w:val="20"/>
          <w:szCs w:val="20"/>
        </w:rPr>
        <w:t xml:space="preserve"> -</w:t>
      </w:r>
      <w:r w:rsidRPr="00903238">
        <w:rPr>
          <w:sz w:val="20"/>
          <w:szCs w:val="20"/>
        </w:rPr>
        <w:t xml:space="preserve"> July 2013-May 2015</w:t>
      </w:r>
    </w:p>
    <w:p w14:paraId="39148079" w14:textId="1D9CE212" w:rsidR="003F42B1" w:rsidRPr="00903238" w:rsidRDefault="002B4BA9" w:rsidP="00903238">
      <w:pPr>
        <w:ind w:left="5040"/>
        <w:rPr>
          <w:b/>
          <w:sz w:val="20"/>
          <w:szCs w:val="20"/>
        </w:rPr>
      </w:pPr>
      <w:r w:rsidRPr="00903238">
        <w:rPr>
          <w:sz w:val="20"/>
          <w:szCs w:val="20"/>
        </w:rPr>
        <w:t>Membership Committee Membe</w:t>
      </w:r>
      <w:r w:rsidR="00F3306C" w:rsidRPr="00903238">
        <w:rPr>
          <w:sz w:val="20"/>
          <w:szCs w:val="20"/>
        </w:rPr>
        <w:t>r</w:t>
      </w:r>
      <w:r w:rsidR="00123BE4" w:rsidRPr="00903238">
        <w:rPr>
          <w:sz w:val="20"/>
          <w:szCs w:val="20"/>
        </w:rPr>
        <w:t>-</w:t>
      </w:r>
      <w:r w:rsidRPr="00903238">
        <w:rPr>
          <w:sz w:val="20"/>
          <w:szCs w:val="20"/>
        </w:rPr>
        <w:t xml:space="preserve"> July 2013</w:t>
      </w:r>
      <w:r w:rsidR="00F3306C" w:rsidRPr="00903238">
        <w:rPr>
          <w:sz w:val="20"/>
          <w:szCs w:val="20"/>
        </w:rPr>
        <w:t>–</w:t>
      </w:r>
      <w:r w:rsidRPr="00903238">
        <w:rPr>
          <w:sz w:val="20"/>
          <w:szCs w:val="20"/>
        </w:rPr>
        <w:t>May</w:t>
      </w:r>
      <w:r w:rsidR="00F3306C" w:rsidRPr="00903238">
        <w:rPr>
          <w:sz w:val="20"/>
          <w:szCs w:val="20"/>
        </w:rPr>
        <w:t xml:space="preserve"> </w:t>
      </w:r>
      <w:r w:rsidRPr="00903238">
        <w:rPr>
          <w:sz w:val="20"/>
          <w:szCs w:val="20"/>
        </w:rPr>
        <w:t>2015</w:t>
      </w:r>
    </w:p>
    <w:p w14:paraId="34EE4AF2" w14:textId="2D58798F" w:rsidR="003F42B1" w:rsidRPr="00903238" w:rsidRDefault="003F42B1" w:rsidP="003F42B1">
      <w:pPr>
        <w:rPr>
          <w:sz w:val="20"/>
          <w:szCs w:val="20"/>
        </w:rPr>
      </w:pP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="00F21F1B" w:rsidRPr="00903238">
        <w:rPr>
          <w:b/>
          <w:bCs/>
          <w:sz w:val="20"/>
          <w:szCs w:val="20"/>
        </w:rPr>
        <w:tab/>
      </w:r>
      <w:r w:rsidR="00F21F1B" w:rsidRPr="00903238">
        <w:rPr>
          <w:b/>
          <w:bCs/>
          <w:sz w:val="20"/>
          <w:szCs w:val="20"/>
        </w:rPr>
        <w:tab/>
      </w:r>
      <w:r w:rsidR="00F21F1B" w:rsidRPr="00903238">
        <w:rPr>
          <w:b/>
          <w:bCs/>
          <w:sz w:val="20"/>
          <w:szCs w:val="20"/>
        </w:rPr>
        <w:tab/>
      </w:r>
      <w:r w:rsidR="00F21F1B" w:rsidRPr="00903238">
        <w:rPr>
          <w:b/>
          <w:bCs/>
          <w:sz w:val="20"/>
          <w:szCs w:val="20"/>
        </w:rPr>
        <w:tab/>
      </w:r>
      <w:r w:rsidRPr="00903238">
        <w:rPr>
          <w:sz w:val="20"/>
          <w:szCs w:val="20"/>
        </w:rPr>
        <w:t>Fundraising Committee Chair</w:t>
      </w:r>
      <w:r w:rsidR="00123BE4" w:rsidRPr="00903238">
        <w:rPr>
          <w:sz w:val="20"/>
          <w:szCs w:val="20"/>
        </w:rPr>
        <w:t xml:space="preserve"> -</w:t>
      </w:r>
      <w:r w:rsidRPr="00903238">
        <w:rPr>
          <w:sz w:val="20"/>
          <w:szCs w:val="20"/>
        </w:rPr>
        <w:t xml:space="preserve"> May 2011-July 2013 </w:t>
      </w:r>
    </w:p>
    <w:p w14:paraId="4C12B580" w14:textId="75608802" w:rsidR="003F42B1" w:rsidRPr="00903238" w:rsidRDefault="003F42B1" w:rsidP="002B4BA9">
      <w:pPr>
        <w:rPr>
          <w:sz w:val="20"/>
          <w:szCs w:val="20"/>
        </w:rPr>
      </w:pPr>
      <w:r w:rsidRPr="00903238">
        <w:rPr>
          <w:sz w:val="20"/>
          <w:szCs w:val="20"/>
        </w:rPr>
        <w:tab/>
      </w:r>
      <w:r w:rsidRPr="00903238">
        <w:rPr>
          <w:sz w:val="20"/>
          <w:szCs w:val="20"/>
        </w:rPr>
        <w:tab/>
      </w:r>
      <w:r w:rsidRPr="00903238">
        <w:rPr>
          <w:sz w:val="20"/>
          <w:szCs w:val="20"/>
        </w:rPr>
        <w:tab/>
      </w:r>
      <w:r w:rsidRPr="00903238">
        <w:rPr>
          <w:sz w:val="20"/>
          <w:szCs w:val="20"/>
        </w:rPr>
        <w:tab/>
      </w:r>
      <w:r w:rsidR="002B4BA9" w:rsidRPr="00903238">
        <w:rPr>
          <w:sz w:val="20"/>
          <w:szCs w:val="20"/>
        </w:rPr>
        <w:tab/>
      </w:r>
      <w:r w:rsidR="002B4BA9" w:rsidRPr="00903238">
        <w:rPr>
          <w:sz w:val="20"/>
          <w:szCs w:val="20"/>
        </w:rPr>
        <w:tab/>
      </w:r>
      <w:r w:rsidR="002B4BA9" w:rsidRPr="00903238">
        <w:rPr>
          <w:sz w:val="20"/>
          <w:szCs w:val="20"/>
        </w:rPr>
        <w:tab/>
      </w:r>
    </w:p>
    <w:p w14:paraId="3E5B3DF2" w14:textId="3E6BAA6B" w:rsidR="003F42B1" w:rsidRPr="00903238" w:rsidRDefault="003F42B1" w:rsidP="003F42B1">
      <w:pPr>
        <w:rPr>
          <w:i/>
          <w:sz w:val="20"/>
          <w:szCs w:val="20"/>
        </w:rPr>
      </w:pPr>
      <w:r w:rsidRPr="00903238">
        <w:rPr>
          <w:sz w:val="20"/>
          <w:szCs w:val="20"/>
        </w:rPr>
        <w:tab/>
      </w:r>
      <w:r w:rsidRPr="00903238">
        <w:rPr>
          <w:sz w:val="20"/>
          <w:szCs w:val="20"/>
        </w:rPr>
        <w:tab/>
      </w:r>
      <w:r w:rsidRPr="00903238">
        <w:rPr>
          <w:sz w:val="20"/>
          <w:szCs w:val="20"/>
        </w:rPr>
        <w:tab/>
      </w:r>
      <w:r w:rsidRPr="00903238">
        <w:rPr>
          <w:sz w:val="20"/>
          <w:szCs w:val="20"/>
        </w:rPr>
        <w:tab/>
      </w:r>
    </w:p>
    <w:p w14:paraId="4D645151" w14:textId="77777777" w:rsidR="003F42B1" w:rsidRPr="00903238" w:rsidRDefault="003F42B1" w:rsidP="003F42B1">
      <w:pPr>
        <w:rPr>
          <w:sz w:val="22"/>
          <w:szCs w:val="22"/>
        </w:rPr>
      </w:pPr>
    </w:p>
    <w:p w14:paraId="2F5A0D54" w14:textId="105A773F" w:rsidR="003F42B1" w:rsidRPr="00903238" w:rsidRDefault="003F42B1" w:rsidP="003F42B1">
      <w:pPr>
        <w:pBdr>
          <w:bottom w:val="single" w:sz="4" w:space="1" w:color="auto"/>
        </w:pBdr>
        <w:tabs>
          <w:tab w:val="left" w:pos="2880"/>
        </w:tabs>
        <w:rPr>
          <w:color w:val="000000"/>
          <w:sz w:val="22"/>
          <w:szCs w:val="22"/>
        </w:rPr>
      </w:pPr>
      <w:r w:rsidRPr="0090323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C1A62" wp14:editId="2998B93A">
                <wp:simplePos x="0" y="0"/>
                <wp:positionH relativeFrom="column">
                  <wp:posOffset>-868680</wp:posOffset>
                </wp:positionH>
                <wp:positionV relativeFrom="paragraph">
                  <wp:posOffset>77470</wp:posOffset>
                </wp:positionV>
                <wp:extent cx="0" cy="0"/>
                <wp:effectExtent l="7620" t="10795" r="1143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2ED41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4pt,6.1pt" to="-68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7uwgEAAHEDAAAOAAAAZHJzL2Uyb0RvYy54bWysU02P0zAQvSPxHyzfadquFk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"/>
            </w:pict>
          </mc:Fallback>
        </mc:AlternateContent>
      </w:r>
      <w:r w:rsidR="00F27492" w:rsidRPr="00903238">
        <w:rPr>
          <w:b/>
          <w:noProof/>
          <w:color w:val="000000"/>
          <w:sz w:val="22"/>
          <w:szCs w:val="22"/>
        </w:rPr>
        <w:t>C</w:t>
      </w:r>
      <w:r w:rsidRPr="00903238">
        <w:rPr>
          <w:b/>
          <w:noProof/>
          <w:color w:val="000000"/>
          <w:sz w:val="22"/>
          <w:szCs w:val="22"/>
        </w:rPr>
        <w:t>URRENT AND PAST REGIONAL EXPERIENCE</w:t>
      </w:r>
    </w:p>
    <w:p w14:paraId="2CBE24DC" w14:textId="77777777" w:rsidR="003F42B1" w:rsidRPr="00903238" w:rsidRDefault="003F42B1" w:rsidP="003F42B1">
      <w:pPr>
        <w:rPr>
          <w:sz w:val="22"/>
          <w:szCs w:val="22"/>
        </w:rPr>
      </w:pPr>
    </w:p>
    <w:p w14:paraId="3368F904" w14:textId="64350324" w:rsidR="003F42B1" w:rsidRPr="00903238" w:rsidRDefault="003F42B1" w:rsidP="002B4BA9">
      <w:pPr>
        <w:rPr>
          <w:sz w:val="22"/>
          <w:szCs w:val="22"/>
        </w:rPr>
      </w:pPr>
      <w:r w:rsidRPr="00903238">
        <w:rPr>
          <w:sz w:val="22"/>
          <w:szCs w:val="22"/>
        </w:rPr>
        <w:t>South Atlantic Region</w:t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="002B4BA9" w:rsidRPr="00903238">
        <w:rPr>
          <w:sz w:val="22"/>
          <w:szCs w:val="22"/>
        </w:rPr>
        <w:t>None</w:t>
      </w:r>
    </w:p>
    <w:p w14:paraId="25AF76C3" w14:textId="77777777" w:rsidR="003F42B1" w:rsidRPr="00903238" w:rsidRDefault="003F42B1" w:rsidP="003F42B1">
      <w:pPr>
        <w:rPr>
          <w:sz w:val="22"/>
          <w:szCs w:val="22"/>
        </w:rPr>
      </w:pPr>
    </w:p>
    <w:p w14:paraId="576BD4E1" w14:textId="77777777" w:rsidR="003F42B1" w:rsidRPr="00903238" w:rsidRDefault="003F42B1" w:rsidP="003F42B1">
      <w:pPr>
        <w:rPr>
          <w:b/>
          <w:sz w:val="22"/>
          <w:szCs w:val="22"/>
          <w:u w:val="single"/>
        </w:rPr>
      </w:pPr>
      <w:r w:rsidRPr="00903238">
        <w:rPr>
          <w:b/>
          <w:sz w:val="22"/>
          <w:szCs w:val="22"/>
          <w:u w:val="single"/>
        </w:rPr>
        <w:t>Regional Meetings:</w:t>
      </w:r>
    </w:p>
    <w:p w14:paraId="2B71B90B" w14:textId="7A8C646D" w:rsidR="006F5373" w:rsidRDefault="006F5373" w:rsidP="006F5373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>202</w:t>
      </w:r>
      <w:r w:rsidR="00592088">
        <w:rPr>
          <w:bCs/>
          <w:noProof/>
          <w:color w:val="000000"/>
          <w:sz w:val="22"/>
          <w:szCs w:val="22"/>
        </w:rPr>
        <w:t>3</w:t>
      </w:r>
      <w:r>
        <w:rPr>
          <w:bCs/>
          <w:noProof/>
          <w:color w:val="000000"/>
          <w:sz w:val="22"/>
          <w:szCs w:val="22"/>
        </w:rPr>
        <w:t xml:space="preserve"> North Carolina State Meeting- </w:t>
      </w:r>
      <w:r w:rsidR="00592088">
        <w:rPr>
          <w:bCs/>
          <w:noProof/>
          <w:color w:val="000000"/>
          <w:sz w:val="22"/>
          <w:szCs w:val="22"/>
        </w:rPr>
        <w:t>Hickory</w:t>
      </w:r>
      <w:r>
        <w:rPr>
          <w:bCs/>
          <w:noProof/>
          <w:color w:val="000000"/>
          <w:sz w:val="22"/>
          <w:szCs w:val="22"/>
        </w:rPr>
        <w:t>, North Carolina</w:t>
      </w:r>
    </w:p>
    <w:p w14:paraId="7D68E81D" w14:textId="6C8A76AB" w:rsidR="008B2B6C" w:rsidRDefault="008B2B6C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>2022 North Carolina State Meeting- Gibsonville, North Carolina</w:t>
      </w:r>
    </w:p>
    <w:p w14:paraId="05E39130" w14:textId="1D7248AF" w:rsidR="004B7358" w:rsidRDefault="004B7358" w:rsidP="004B7358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>2021 North Carolina State Meeting- Hickory, North Carolina</w:t>
      </w:r>
    </w:p>
    <w:p w14:paraId="779B4A02" w14:textId="064580C2" w:rsidR="00A649F5" w:rsidRDefault="00A649F5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</w:p>
    <w:p w14:paraId="53C4C23D" w14:textId="6A450825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lastRenderedPageBreak/>
        <w:t>201</w:t>
      </w:r>
      <w:r w:rsidR="002B4BA9" w:rsidRPr="00903238">
        <w:rPr>
          <w:bCs/>
          <w:noProof/>
          <w:color w:val="000000"/>
          <w:sz w:val="22"/>
          <w:szCs w:val="22"/>
        </w:rPr>
        <w:t>8</w:t>
      </w:r>
      <w:r w:rsidRPr="00903238">
        <w:rPr>
          <w:bCs/>
          <w:noProof/>
          <w:color w:val="000000"/>
          <w:sz w:val="22"/>
          <w:szCs w:val="22"/>
        </w:rPr>
        <w:t xml:space="preserve"> </w:t>
      </w:r>
      <w:r w:rsidR="002B4BA9" w:rsidRPr="00903238">
        <w:rPr>
          <w:bCs/>
          <w:noProof/>
          <w:color w:val="000000"/>
          <w:sz w:val="22"/>
          <w:szCs w:val="22"/>
        </w:rPr>
        <w:t>Spring</w:t>
      </w:r>
      <w:r w:rsidRPr="00903238">
        <w:rPr>
          <w:bCs/>
          <w:noProof/>
          <w:color w:val="000000"/>
          <w:sz w:val="22"/>
          <w:szCs w:val="22"/>
        </w:rPr>
        <w:t xml:space="preserve"> S</w:t>
      </w:r>
      <w:r w:rsidR="002B4BA9" w:rsidRPr="00903238">
        <w:rPr>
          <w:bCs/>
          <w:noProof/>
          <w:color w:val="000000"/>
          <w:sz w:val="22"/>
          <w:szCs w:val="22"/>
        </w:rPr>
        <w:t>t</w:t>
      </w:r>
      <w:r w:rsidRPr="00903238">
        <w:rPr>
          <w:bCs/>
          <w:noProof/>
          <w:color w:val="000000"/>
          <w:sz w:val="22"/>
          <w:szCs w:val="22"/>
        </w:rPr>
        <w:t xml:space="preserve">ate Meeting – </w:t>
      </w:r>
      <w:r w:rsidR="002B4BA9" w:rsidRPr="00903238">
        <w:rPr>
          <w:bCs/>
          <w:noProof/>
          <w:color w:val="000000"/>
          <w:sz w:val="22"/>
          <w:szCs w:val="22"/>
        </w:rPr>
        <w:t>Goldsboro, N</w:t>
      </w:r>
      <w:r w:rsidR="00592088">
        <w:rPr>
          <w:bCs/>
          <w:noProof/>
          <w:color w:val="000000"/>
          <w:sz w:val="22"/>
          <w:szCs w:val="22"/>
        </w:rPr>
        <w:t>o</w:t>
      </w:r>
      <w:r w:rsidR="002B4BA9" w:rsidRPr="00903238">
        <w:rPr>
          <w:bCs/>
          <w:noProof/>
          <w:color w:val="000000"/>
          <w:sz w:val="22"/>
          <w:szCs w:val="22"/>
        </w:rPr>
        <w:t>rth Carolina</w:t>
      </w:r>
    </w:p>
    <w:p w14:paraId="3E5C91ED" w14:textId="4B1506FA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 xml:space="preserve">2017 North Carolina Fall State Meeting – </w:t>
      </w:r>
      <w:r w:rsidR="00592088">
        <w:rPr>
          <w:bCs/>
          <w:noProof/>
          <w:color w:val="000000"/>
          <w:sz w:val="22"/>
          <w:szCs w:val="22"/>
        </w:rPr>
        <w:t>Ra</w:t>
      </w:r>
      <w:r w:rsidRPr="00903238">
        <w:rPr>
          <w:bCs/>
          <w:noProof/>
          <w:color w:val="000000"/>
          <w:sz w:val="22"/>
          <w:szCs w:val="22"/>
        </w:rPr>
        <w:t>leigh, NC</w:t>
      </w:r>
    </w:p>
    <w:p w14:paraId="0056FCEE" w14:textId="72F4D6EF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201</w:t>
      </w:r>
      <w:r w:rsidR="00B74BA2" w:rsidRPr="00903238">
        <w:rPr>
          <w:bCs/>
          <w:noProof/>
          <w:color w:val="000000"/>
          <w:sz w:val="22"/>
          <w:szCs w:val="22"/>
        </w:rPr>
        <w:t>6</w:t>
      </w:r>
      <w:r w:rsidRPr="00903238">
        <w:rPr>
          <w:bCs/>
          <w:noProof/>
          <w:color w:val="000000"/>
          <w:sz w:val="22"/>
          <w:szCs w:val="22"/>
        </w:rPr>
        <w:t xml:space="preserve"> North Carolina </w:t>
      </w:r>
      <w:r w:rsidR="00B74BA2" w:rsidRPr="00903238">
        <w:rPr>
          <w:bCs/>
          <w:noProof/>
          <w:color w:val="000000"/>
          <w:sz w:val="22"/>
          <w:szCs w:val="22"/>
        </w:rPr>
        <w:t>Fall</w:t>
      </w:r>
      <w:r w:rsidRPr="00903238">
        <w:rPr>
          <w:bCs/>
          <w:noProof/>
          <w:color w:val="000000"/>
          <w:sz w:val="22"/>
          <w:szCs w:val="22"/>
        </w:rPr>
        <w:t xml:space="preserve"> State Meeting – </w:t>
      </w:r>
      <w:r w:rsidR="00B74BA2" w:rsidRPr="00903238">
        <w:rPr>
          <w:bCs/>
          <w:noProof/>
          <w:color w:val="000000"/>
          <w:sz w:val="22"/>
          <w:szCs w:val="22"/>
        </w:rPr>
        <w:t>Raleigh</w:t>
      </w:r>
      <w:r w:rsidRPr="00903238">
        <w:rPr>
          <w:bCs/>
          <w:noProof/>
          <w:color w:val="000000"/>
          <w:sz w:val="22"/>
          <w:szCs w:val="22"/>
        </w:rPr>
        <w:t>, NC</w:t>
      </w:r>
    </w:p>
    <w:p w14:paraId="28DFF9C3" w14:textId="11123C57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2016 North Carolina Spring State Meeting –Charlotte, NC</w:t>
      </w:r>
    </w:p>
    <w:p w14:paraId="29C46097" w14:textId="54BD0557" w:rsidR="002B4BA9" w:rsidRPr="00903238" w:rsidRDefault="00B74BA2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2015 North Carolina Spring State Meeting -Raleigh, North Carolina</w:t>
      </w:r>
    </w:p>
    <w:p w14:paraId="7282CFA4" w14:textId="7EDC5C04" w:rsidR="00B74BA2" w:rsidRPr="00903238" w:rsidRDefault="00B74BA2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2014 North Carolina Spring State Meetng- Winston-Salem, North Carolina</w:t>
      </w:r>
    </w:p>
    <w:p w14:paraId="66C2FD90" w14:textId="03BB75E3" w:rsidR="00B74BA2" w:rsidRPr="00903238" w:rsidRDefault="00B74BA2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2013 North Carolina Fall State Meeting – Greenville, North Carolina</w:t>
      </w:r>
    </w:p>
    <w:p w14:paraId="6CF9E3CE" w14:textId="47AA43ED" w:rsidR="003F42B1" w:rsidRPr="00903238" w:rsidRDefault="00B74BA2" w:rsidP="00734F55">
      <w:pPr>
        <w:tabs>
          <w:tab w:val="left" w:pos="1935"/>
        </w:tabs>
        <w:rPr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 xml:space="preserve">2012 North Carolina </w:t>
      </w:r>
      <w:r w:rsidR="00734F55" w:rsidRPr="00903238">
        <w:rPr>
          <w:bCs/>
          <w:noProof/>
          <w:color w:val="000000"/>
          <w:sz w:val="22"/>
          <w:szCs w:val="22"/>
        </w:rPr>
        <w:t xml:space="preserve">Spring </w:t>
      </w:r>
      <w:r w:rsidRPr="00903238">
        <w:rPr>
          <w:bCs/>
          <w:noProof/>
          <w:color w:val="000000"/>
          <w:sz w:val="22"/>
          <w:szCs w:val="22"/>
        </w:rPr>
        <w:t>State</w:t>
      </w:r>
      <w:r w:rsidR="00734F55" w:rsidRPr="00903238">
        <w:rPr>
          <w:bCs/>
          <w:noProof/>
          <w:color w:val="000000"/>
          <w:sz w:val="22"/>
          <w:szCs w:val="22"/>
        </w:rPr>
        <w:t xml:space="preserve"> Meeting</w:t>
      </w:r>
      <w:r w:rsidRPr="00903238">
        <w:rPr>
          <w:bCs/>
          <w:noProof/>
          <w:color w:val="000000"/>
          <w:sz w:val="22"/>
          <w:szCs w:val="22"/>
        </w:rPr>
        <w:t xml:space="preserve"> </w:t>
      </w:r>
      <w:r w:rsidR="00734F55" w:rsidRPr="00903238">
        <w:rPr>
          <w:bCs/>
          <w:noProof/>
          <w:color w:val="000000"/>
          <w:sz w:val="22"/>
          <w:szCs w:val="22"/>
        </w:rPr>
        <w:t>– Knightdale/Wake Forrest, North Carolina</w:t>
      </w:r>
      <w:r w:rsidRPr="00903238">
        <w:rPr>
          <w:bCs/>
          <w:noProof/>
          <w:color w:val="000000"/>
          <w:sz w:val="22"/>
          <w:szCs w:val="22"/>
        </w:rPr>
        <w:br/>
      </w:r>
      <w:r w:rsidRPr="00903238">
        <w:rPr>
          <w:bCs/>
          <w:noProof/>
          <w:color w:val="000000"/>
          <w:sz w:val="22"/>
          <w:szCs w:val="22"/>
        </w:rPr>
        <w:br/>
      </w:r>
      <w:r w:rsidR="003F42B1" w:rsidRPr="0090323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6CEE8E" wp14:editId="32B8638E">
                <wp:simplePos x="0" y="0"/>
                <wp:positionH relativeFrom="column">
                  <wp:posOffset>-868680</wp:posOffset>
                </wp:positionH>
                <wp:positionV relativeFrom="paragraph">
                  <wp:posOffset>77470</wp:posOffset>
                </wp:positionV>
                <wp:extent cx="0" cy="0"/>
                <wp:effectExtent l="7620" t="10795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2309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4pt,6.1pt" to="-68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"/>
            </w:pict>
          </mc:Fallback>
        </mc:AlternateContent>
      </w:r>
      <w:r w:rsidR="003F42B1" w:rsidRPr="00903238">
        <w:rPr>
          <w:b/>
          <w:noProof/>
          <w:color w:val="000000"/>
          <w:sz w:val="22"/>
          <w:szCs w:val="22"/>
        </w:rPr>
        <w:t>CURRENT AND PAST NATIONAL EXPERIENCE</w:t>
      </w:r>
    </w:p>
    <w:p w14:paraId="49A53931" w14:textId="77777777" w:rsidR="003F42B1" w:rsidRPr="00903238" w:rsidRDefault="003F42B1" w:rsidP="003F42B1">
      <w:pPr>
        <w:rPr>
          <w:sz w:val="22"/>
          <w:szCs w:val="22"/>
        </w:rPr>
      </w:pPr>
    </w:p>
    <w:p w14:paraId="628FE13E" w14:textId="77777777" w:rsidR="003F42B1" w:rsidRPr="00903238" w:rsidRDefault="003F42B1" w:rsidP="003F42B1">
      <w:pPr>
        <w:rPr>
          <w:sz w:val="22"/>
          <w:szCs w:val="22"/>
        </w:rPr>
      </w:pPr>
      <w:r w:rsidRPr="00903238">
        <w:rPr>
          <w:sz w:val="22"/>
          <w:szCs w:val="22"/>
        </w:rPr>
        <w:t>NONE</w:t>
      </w:r>
    </w:p>
    <w:p w14:paraId="44C0FC90" w14:textId="77777777" w:rsidR="003F42B1" w:rsidRPr="00903238" w:rsidRDefault="003F42B1" w:rsidP="003F42B1">
      <w:pPr>
        <w:pBdr>
          <w:bottom w:val="single" w:sz="4" w:space="1" w:color="auto"/>
        </w:pBdr>
        <w:tabs>
          <w:tab w:val="left" w:pos="1935"/>
          <w:tab w:val="left" w:pos="2880"/>
        </w:tabs>
        <w:rPr>
          <w:b/>
          <w:color w:val="000000"/>
          <w:sz w:val="22"/>
          <w:szCs w:val="22"/>
        </w:rPr>
      </w:pPr>
    </w:p>
    <w:p w14:paraId="3AA5EF83" w14:textId="77777777" w:rsidR="003F42B1" w:rsidRPr="00903238" w:rsidRDefault="003F42B1" w:rsidP="003F42B1">
      <w:pPr>
        <w:pBdr>
          <w:bottom w:val="single" w:sz="4" w:space="1" w:color="auto"/>
        </w:pBdr>
        <w:tabs>
          <w:tab w:val="left" w:pos="1935"/>
          <w:tab w:val="left" w:pos="2880"/>
        </w:tabs>
        <w:rPr>
          <w:b/>
          <w:color w:val="000000"/>
          <w:sz w:val="22"/>
          <w:szCs w:val="22"/>
        </w:rPr>
      </w:pPr>
      <w:r w:rsidRPr="00903238">
        <w:rPr>
          <w:b/>
          <w:color w:val="000000"/>
          <w:sz w:val="22"/>
          <w:szCs w:val="22"/>
        </w:rPr>
        <w:t>REGIONAL AND NATIONAL CONVENTIONS ATTENDED</w:t>
      </w:r>
    </w:p>
    <w:p w14:paraId="1D21ECFF" w14:textId="77777777" w:rsidR="002E2133" w:rsidRDefault="002E2133" w:rsidP="002E2133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</w:p>
    <w:p w14:paraId="0C0150E3" w14:textId="3D5779DC" w:rsidR="004B7358" w:rsidRPr="00903238" w:rsidRDefault="004B7358" w:rsidP="004B7358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202</w:t>
      </w:r>
      <w:r>
        <w:rPr>
          <w:bCs/>
          <w:color w:val="000000"/>
          <w:sz w:val="22"/>
          <w:szCs w:val="22"/>
        </w:rPr>
        <w:t>4</w:t>
      </w:r>
      <w:r w:rsidRPr="00903238">
        <w:rPr>
          <w:bCs/>
          <w:color w:val="000000"/>
          <w:sz w:val="22"/>
          <w:szCs w:val="22"/>
        </w:rPr>
        <w:t xml:space="preserve">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 xml:space="preserve"> </w:t>
      </w:r>
      <w:r>
        <w:rPr>
          <w:bCs/>
          <w:color w:val="000000"/>
          <w:sz w:val="22"/>
          <w:szCs w:val="22"/>
        </w:rPr>
        <w:t>Raleigh</w:t>
      </w:r>
      <w:r w:rsidRPr="00903238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NC</w:t>
      </w:r>
    </w:p>
    <w:p w14:paraId="77B04975" w14:textId="2FB81051" w:rsidR="004B7358" w:rsidRDefault="004B7358" w:rsidP="002E2133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>
        <w:rPr>
          <w:b/>
          <w:bCs/>
          <w:i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June</w:t>
      </w:r>
      <w:r w:rsidRPr="00903238">
        <w:rPr>
          <w:bCs/>
          <w:color w:val="000000"/>
          <w:sz w:val="22"/>
          <w:szCs w:val="22"/>
        </w:rPr>
        <w:t xml:space="preserve"> 202</w:t>
      </w:r>
      <w:r>
        <w:rPr>
          <w:bCs/>
          <w:color w:val="000000"/>
          <w:sz w:val="22"/>
          <w:szCs w:val="22"/>
        </w:rPr>
        <w:t>4</w:t>
      </w:r>
    </w:p>
    <w:p w14:paraId="4E191451" w14:textId="684325BE" w:rsidR="00A51AC6" w:rsidRPr="00903238" w:rsidRDefault="00A51AC6" w:rsidP="0024095C">
      <w:pPr>
        <w:pStyle w:val="NoSpacing"/>
      </w:pPr>
      <w:r w:rsidRPr="00903238">
        <w:t>5</w:t>
      </w:r>
      <w:r>
        <w:t>6</w:t>
      </w:r>
      <w:r w:rsidRPr="00903238">
        <w:t>th National Convention</w:t>
      </w:r>
      <w:r w:rsidRPr="00903238">
        <w:tab/>
      </w:r>
      <w:r w:rsidRPr="00903238">
        <w:tab/>
      </w:r>
      <w:r w:rsidRPr="00903238">
        <w:tab/>
      </w:r>
      <w:r w:rsidRPr="00903238">
        <w:tab/>
      </w:r>
      <w:r>
        <w:tab/>
        <w:t>Indianapolis</w:t>
      </w:r>
      <w:r w:rsidRPr="00903238">
        <w:t xml:space="preserve">, </w:t>
      </w:r>
      <w:r>
        <w:t>IN</w:t>
      </w:r>
    </w:p>
    <w:p w14:paraId="332D586B" w14:textId="6C12D5D9" w:rsidR="00A51AC6" w:rsidRPr="00903238" w:rsidRDefault="00A51AC6" w:rsidP="00A51AC6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>
        <w:rPr>
          <w:b/>
          <w:bCs/>
          <w:i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July</w:t>
      </w:r>
      <w:r w:rsidRPr="00903238">
        <w:rPr>
          <w:bCs/>
          <w:color w:val="000000"/>
          <w:sz w:val="22"/>
          <w:szCs w:val="22"/>
        </w:rPr>
        <w:t xml:space="preserve"> 202</w:t>
      </w:r>
      <w:r>
        <w:rPr>
          <w:bCs/>
          <w:color w:val="000000"/>
          <w:sz w:val="22"/>
          <w:szCs w:val="22"/>
        </w:rPr>
        <w:t>3</w:t>
      </w:r>
    </w:p>
    <w:p w14:paraId="28FCE2A4" w14:textId="6C38CBFD" w:rsidR="002E2133" w:rsidRPr="00903238" w:rsidRDefault="002E2133" w:rsidP="002E2133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2022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 xml:space="preserve"> Richmond, VA</w:t>
      </w:r>
    </w:p>
    <w:p w14:paraId="088F718B" w14:textId="749AFC17" w:rsidR="002E2133" w:rsidRPr="00903238" w:rsidRDefault="002E2133" w:rsidP="002E2133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August 2022</w:t>
      </w:r>
    </w:p>
    <w:p w14:paraId="2368F5A2" w14:textId="78C5FACF" w:rsidR="00ED7B90" w:rsidRPr="00903238" w:rsidRDefault="00ED7B90" w:rsidP="00ED7B90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55th National Convention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Atlanta, GA</w:t>
      </w:r>
    </w:p>
    <w:p w14:paraId="0CA4005A" w14:textId="5E33CC29" w:rsidR="00ED7B90" w:rsidRPr="00903238" w:rsidRDefault="00ED7B90" w:rsidP="00ED7B90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November 2021</w:t>
      </w:r>
    </w:p>
    <w:p w14:paraId="26DF0406" w14:textId="77777777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2020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>Virtual</w:t>
      </w:r>
    </w:p>
    <w:p w14:paraId="54AA1991" w14:textId="042C2F91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iCs/>
          <w:color w:val="000000"/>
          <w:sz w:val="22"/>
          <w:szCs w:val="22"/>
        </w:rPr>
        <w:t>Non-Voting Delegate</w:t>
      </w:r>
      <w:r w:rsidRPr="00903238">
        <w:rPr>
          <w:bCs/>
          <w:i/>
          <w:iCs/>
          <w:color w:val="000000"/>
          <w:sz w:val="22"/>
          <w:szCs w:val="22"/>
        </w:rPr>
        <w:tab/>
      </w:r>
      <w:r w:rsidRPr="00903238">
        <w:rPr>
          <w:bCs/>
          <w:i/>
          <w:iCs/>
          <w:color w:val="000000"/>
          <w:sz w:val="22"/>
          <w:szCs w:val="22"/>
        </w:rPr>
        <w:tab/>
      </w:r>
      <w:r w:rsidRPr="00903238">
        <w:rPr>
          <w:bCs/>
          <w:i/>
          <w:iCs/>
          <w:color w:val="000000"/>
          <w:sz w:val="22"/>
          <w:szCs w:val="22"/>
        </w:rPr>
        <w:tab/>
      </w:r>
      <w:r w:rsidRPr="00903238">
        <w:rPr>
          <w:bCs/>
          <w:i/>
          <w:iCs/>
          <w:color w:val="000000"/>
          <w:sz w:val="22"/>
          <w:szCs w:val="22"/>
        </w:rPr>
        <w:tab/>
      </w:r>
      <w:r w:rsidRPr="00903238">
        <w:rPr>
          <w:bCs/>
          <w:i/>
          <w:iCs/>
          <w:color w:val="000000"/>
          <w:sz w:val="22"/>
          <w:szCs w:val="22"/>
        </w:rPr>
        <w:tab/>
      </w:r>
      <w:r w:rsidR="00903238">
        <w:rPr>
          <w:bCs/>
          <w:i/>
          <w:i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August 2020</w:t>
      </w:r>
    </w:p>
    <w:p w14:paraId="1069DEA1" w14:textId="2E298C04" w:rsidR="00D603DD" w:rsidRPr="00903238" w:rsidRDefault="00D603DD" w:rsidP="00D603DD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54th National Convention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New Orleans, LA</w:t>
      </w:r>
    </w:p>
    <w:p w14:paraId="488E90F8" w14:textId="0AED5417" w:rsidR="00D603DD" w:rsidRPr="00903238" w:rsidRDefault="00D603DD" w:rsidP="00D603DD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July 2019</w:t>
      </w:r>
    </w:p>
    <w:p w14:paraId="51821265" w14:textId="77777777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2018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>Charlotte, NC</w:t>
      </w:r>
    </w:p>
    <w:p w14:paraId="06089020" w14:textId="4DBFB9A4" w:rsidR="003F42B1" w:rsidRPr="00903238" w:rsidRDefault="00734F55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 xml:space="preserve">Non-Voting </w:t>
      </w:r>
      <w:r w:rsidR="003F42B1" w:rsidRPr="00903238">
        <w:rPr>
          <w:bCs/>
          <w:i/>
          <w:color w:val="000000"/>
          <w:sz w:val="22"/>
          <w:szCs w:val="22"/>
        </w:rPr>
        <w:t>Delegate</w:t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Cs/>
          <w:color w:val="000000"/>
          <w:sz w:val="22"/>
          <w:szCs w:val="22"/>
        </w:rPr>
        <w:t>August 2018</w:t>
      </w:r>
    </w:p>
    <w:p w14:paraId="088587AA" w14:textId="4F41A6C3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53</w:t>
      </w:r>
      <w:r w:rsidRPr="00903238">
        <w:rPr>
          <w:bCs/>
          <w:color w:val="000000"/>
          <w:sz w:val="22"/>
          <w:szCs w:val="22"/>
          <w:vertAlign w:val="superscript"/>
        </w:rPr>
        <w:t>rd</w:t>
      </w:r>
      <w:r w:rsidRPr="00903238">
        <w:rPr>
          <w:bCs/>
          <w:color w:val="000000"/>
          <w:sz w:val="22"/>
          <w:szCs w:val="22"/>
        </w:rPr>
        <w:t xml:space="preserve"> National Convention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Las Vegas, NV</w:t>
      </w:r>
    </w:p>
    <w:p w14:paraId="05B23637" w14:textId="24A76D0B" w:rsidR="003F42B1" w:rsidRPr="00903238" w:rsidRDefault="00734F55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</w:t>
      </w:r>
      <w:r w:rsidR="003F42B1" w:rsidRPr="00903238">
        <w:rPr>
          <w:bCs/>
          <w:i/>
          <w:color w:val="000000"/>
          <w:sz w:val="22"/>
          <w:szCs w:val="22"/>
        </w:rPr>
        <w:t>Voting Delegate</w:t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="003F42B1" w:rsidRPr="00903238">
        <w:rPr>
          <w:bCs/>
          <w:color w:val="000000"/>
          <w:sz w:val="22"/>
          <w:szCs w:val="22"/>
        </w:rPr>
        <w:t>August 2017</w:t>
      </w:r>
    </w:p>
    <w:p w14:paraId="619DD4EF" w14:textId="77777777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2016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>Virginia Beach, VA</w:t>
      </w:r>
    </w:p>
    <w:p w14:paraId="7EFEBF4B" w14:textId="460F0F8B" w:rsidR="003F42B1" w:rsidRPr="00903238" w:rsidRDefault="00F3762A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</w:t>
      </w:r>
      <w:r w:rsidR="003F42B1" w:rsidRPr="00903238">
        <w:rPr>
          <w:bCs/>
          <w:i/>
          <w:color w:val="000000"/>
          <w:sz w:val="22"/>
          <w:szCs w:val="22"/>
        </w:rPr>
        <w:t xml:space="preserve">Voting </w:t>
      </w:r>
      <w:r w:rsidRPr="00903238">
        <w:rPr>
          <w:bCs/>
          <w:i/>
          <w:color w:val="000000"/>
          <w:sz w:val="22"/>
          <w:szCs w:val="22"/>
        </w:rPr>
        <w:t xml:space="preserve">Delegate        </w:t>
      </w:r>
      <w:r w:rsidR="003F42B1" w:rsidRPr="00903238">
        <w:rPr>
          <w:bCs/>
          <w:i/>
          <w:color w:val="000000"/>
          <w:sz w:val="22"/>
          <w:szCs w:val="22"/>
        </w:rPr>
        <w:tab/>
      </w:r>
      <w:r w:rsidR="003F42B1" w:rsidRPr="00903238">
        <w:rPr>
          <w:bCs/>
          <w:i/>
          <w:color w:val="000000"/>
          <w:sz w:val="22"/>
          <w:szCs w:val="22"/>
        </w:rPr>
        <w:tab/>
      </w:r>
      <w:r w:rsidR="003F42B1" w:rsidRPr="00903238">
        <w:rPr>
          <w:bCs/>
          <w:i/>
          <w:color w:val="000000"/>
          <w:sz w:val="22"/>
          <w:szCs w:val="22"/>
        </w:rPr>
        <w:tab/>
      </w:r>
      <w:r w:rsidR="003F42B1" w:rsidRPr="00903238">
        <w:rPr>
          <w:bCs/>
          <w:i/>
          <w:color w:val="000000"/>
          <w:sz w:val="22"/>
          <w:szCs w:val="22"/>
        </w:rPr>
        <w:tab/>
      </w:r>
      <w:r w:rsidR="00903238">
        <w:rPr>
          <w:bCs/>
          <w:i/>
          <w:color w:val="000000"/>
          <w:sz w:val="22"/>
          <w:szCs w:val="22"/>
        </w:rPr>
        <w:tab/>
      </w:r>
      <w:r w:rsidR="003F42B1" w:rsidRPr="00903238">
        <w:rPr>
          <w:bCs/>
          <w:color w:val="000000"/>
          <w:sz w:val="22"/>
          <w:szCs w:val="22"/>
        </w:rPr>
        <w:t>June 2016</w:t>
      </w:r>
    </w:p>
    <w:p w14:paraId="38F59464" w14:textId="4AD42B73" w:rsidR="00734F55" w:rsidRPr="00903238" w:rsidRDefault="00734F55" w:rsidP="00734F55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52n</w:t>
      </w:r>
      <w:r w:rsidRPr="00903238">
        <w:rPr>
          <w:bCs/>
          <w:color w:val="000000"/>
          <w:sz w:val="22"/>
          <w:szCs w:val="22"/>
          <w:vertAlign w:val="superscript"/>
        </w:rPr>
        <w:t>d</w:t>
      </w:r>
      <w:r w:rsidRPr="00903238">
        <w:rPr>
          <w:bCs/>
          <w:color w:val="000000"/>
          <w:sz w:val="22"/>
          <w:szCs w:val="22"/>
        </w:rPr>
        <w:t xml:space="preserve"> National Convention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Houston, TX</w:t>
      </w:r>
    </w:p>
    <w:p w14:paraId="404A8FAD" w14:textId="4893C074" w:rsidR="00734F55" w:rsidRPr="00903238" w:rsidRDefault="00734F55" w:rsidP="00734F55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July 2015</w:t>
      </w:r>
    </w:p>
    <w:p w14:paraId="56A50614" w14:textId="1AC78752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2014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>Raleigh, NC</w:t>
      </w:r>
    </w:p>
    <w:p w14:paraId="13E701F0" w14:textId="674B0EA2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Cs/>
          <w:i/>
          <w:color w:val="000000"/>
          <w:sz w:val="22"/>
          <w:szCs w:val="22"/>
        </w:rPr>
        <w:tab/>
      </w:r>
      <w:r w:rsidRPr="00903238">
        <w:rPr>
          <w:bCs/>
          <w:i/>
          <w:color w:val="000000"/>
          <w:sz w:val="22"/>
          <w:szCs w:val="22"/>
        </w:rPr>
        <w:tab/>
      </w:r>
      <w:r w:rsidRPr="00903238">
        <w:rPr>
          <w:bCs/>
          <w:i/>
          <w:color w:val="000000"/>
          <w:sz w:val="22"/>
          <w:szCs w:val="22"/>
        </w:rPr>
        <w:tab/>
      </w:r>
      <w:r w:rsidRPr="00903238">
        <w:rPr>
          <w:bCs/>
          <w:i/>
          <w:color w:val="000000"/>
          <w:sz w:val="22"/>
          <w:szCs w:val="22"/>
        </w:rPr>
        <w:tab/>
      </w:r>
      <w:r w:rsidRPr="00903238">
        <w:rPr>
          <w:bCs/>
          <w:i/>
          <w:color w:val="000000"/>
          <w:sz w:val="22"/>
          <w:szCs w:val="22"/>
        </w:rPr>
        <w:tab/>
      </w:r>
      <w:r w:rsidR="00903238">
        <w:rPr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July 2014</w:t>
      </w:r>
    </w:p>
    <w:p w14:paraId="545D5737" w14:textId="457D5DA7" w:rsidR="00734F55" w:rsidRPr="00903238" w:rsidRDefault="00734F55" w:rsidP="00734F55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51st National Convention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>Washington D.C.</w:t>
      </w:r>
    </w:p>
    <w:p w14:paraId="1BE7C448" w14:textId="757EB2B8" w:rsidR="00734F55" w:rsidRPr="00903238" w:rsidRDefault="00734F55" w:rsidP="00734F55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July 2013</w:t>
      </w:r>
    </w:p>
    <w:p w14:paraId="4C6A7740" w14:textId="00B2CC71" w:rsidR="00D603DD" w:rsidRPr="00903238" w:rsidRDefault="00D603DD" w:rsidP="00D603DD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color w:val="000000"/>
          <w:sz w:val="22"/>
          <w:szCs w:val="22"/>
        </w:rPr>
        <w:t>2011 South Atlantic Regional Conference</w:t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ab/>
        <w:t>Charleston, SC</w:t>
      </w:r>
    </w:p>
    <w:p w14:paraId="2B6DAF2A" w14:textId="189B41FE" w:rsidR="00D603DD" w:rsidRPr="00903238" w:rsidRDefault="00D603DD" w:rsidP="00D603DD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  <w:r w:rsidRPr="00903238">
        <w:rPr>
          <w:bCs/>
          <w:i/>
          <w:color w:val="000000"/>
          <w:sz w:val="22"/>
          <w:szCs w:val="22"/>
        </w:rPr>
        <w:t>Non-Voting Delegate</w:t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/>
          <w:bCs/>
          <w:i/>
          <w:color w:val="000000"/>
          <w:sz w:val="22"/>
          <w:szCs w:val="22"/>
        </w:rPr>
        <w:tab/>
      </w:r>
      <w:r w:rsidR="00903238">
        <w:rPr>
          <w:b/>
          <w:bCs/>
          <w:i/>
          <w:color w:val="000000"/>
          <w:sz w:val="22"/>
          <w:szCs w:val="22"/>
        </w:rPr>
        <w:tab/>
      </w:r>
      <w:r w:rsidRPr="00903238">
        <w:rPr>
          <w:bCs/>
          <w:color w:val="000000"/>
          <w:sz w:val="22"/>
          <w:szCs w:val="22"/>
        </w:rPr>
        <w:t>August 2011</w:t>
      </w:r>
    </w:p>
    <w:p w14:paraId="20421168" w14:textId="77777777" w:rsidR="003F42B1" w:rsidRPr="00903238" w:rsidRDefault="003F42B1" w:rsidP="003F42B1">
      <w:pPr>
        <w:tabs>
          <w:tab w:val="left" w:pos="1935"/>
          <w:tab w:val="left" w:pos="2880"/>
        </w:tabs>
        <w:rPr>
          <w:bCs/>
          <w:color w:val="000000"/>
          <w:sz w:val="22"/>
          <w:szCs w:val="22"/>
        </w:rPr>
      </w:pPr>
    </w:p>
    <w:p w14:paraId="1F3F549C" w14:textId="6EB161EE" w:rsidR="003F42B1" w:rsidRPr="00903238" w:rsidRDefault="003F42B1" w:rsidP="003F42B1">
      <w:pPr>
        <w:pBdr>
          <w:bottom w:val="single" w:sz="4" w:space="1" w:color="auto"/>
        </w:pBdr>
        <w:tabs>
          <w:tab w:val="left" w:pos="2880"/>
        </w:tabs>
        <w:rPr>
          <w:color w:val="000000"/>
          <w:sz w:val="22"/>
          <w:szCs w:val="22"/>
        </w:rPr>
      </w:pPr>
      <w:r w:rsidRPr="0090323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885F8" wp14:editId="107835B7">
                <wp:simplePos x="0" y="0"/>
                <wp:positionH relativeFrom="column">
                  <wp:posOffset>-868680</wp:posOffset>
                </wp:positionH>
                <wp:positionV relativeFrom="paragraph">
                  <wp:posOffset>77470</wp:posOffset>
                </wp:positionV>
                <wp:extent cx="0" cy="0"/>
                <wp:effectExtent l="7620" t="10795" r="1143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21E2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4pt,6.1pt" to="-68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"/>
            </w:pict>
          </mc:Fallback>
        </mc:AlternateContent>
      </w:r>
      <w:r w:rsidRPr="00903238">
        <w:rPr>
          <w:b/>
          <w:noProof/>
          <w:color w:val="000000"/>
          <w:sz w:val="22"/>
          <w:szCs w:val="22"/>
        </w:rPr>
        <w:t>AWARDS AND RECOGNITION</w:t>
      </w:r>
    </w:p>
    <w:p w14:paraId="10964E4B" w14:textId="77777777" w:rsidR="003F42B1" w:rsidRPr="00903238" w:rsidRDefault="003F42B1" w:rsidP="003F42B1">
      <w:pPr>
        <w:rPr>
          <w:sz w:val="22"/>
          <w:szCs w:val="22"/>
        </w:rPr>
      </w:pPr>
    </w:p>
    <w:p w14:paraId="714649F1" w14:textId="6111402D" w:rsidR="003F42B1" w:rsidRPr="00903238" w:rsidRDefault="003F42B1" w:rsidP="003F42B1">
      <w:pPr>
        <w:rPr>
          <w:sz w:val="22"/>
          <w:szCs w:val="22"/>
        </w:rPr>
      </w:pPr>
      <w:r w:rsidRPr="00903238">
        <w:rPr>
          <w:sz w:val="22"/>
          <w:szCs w:val="22"/>
        </w:rPr>
        <w:t>Chapter Soror</w:t>
      </w:r>
      <w:r w:rsidR="00D603DD" w:rsidRPr="00903238">
        <w:rPr>
          <w:sz w:val="22"/>
          <w:szCs w:val="22"/>
        </w:rPr>
        <w:t xml:space="preserve"> of the Quarter</w:t>
      </w:r>
      <w:r w:rsidRPr="00903238">
        <w:rPr>
          <w:sz w:val="22"/>
          <w:szCs w:val="22"/>
        </w:rPr>
        <w:t xml:space="preserve"> Award</w:t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Pr="00903238">
        <w:rPr>
          <w:sz w:val="22"/>
          <w:szCs w:val="22"/>
        </w:rPr>
        <w:tab/>
      </w:r>
      <w:r w:rsidR="00BD2CE4">
        <w:rPr>
          <w:sz w:val="22"/>
          <w:szCs w:val="22"/>
        </w:rPr>
        <w:tab/>
      </w:r>
      <w:r w:rsidRPr="00903238">
        <w:rPr>
          <w:sz w:val="22"/>
          <w:szCs w:val="22"/>
        </w:rPr>
        <w:t>Fa</w:t>
      </w:r>
      <w:r w:rsidR="00D603DD" w:rsidRPr="00903238">
        <w:rPr>
          <w:sz w:val="22"/>
          <w:szCs w:val="22"/>
        </w:rPr>
        <w:t>yetteville</w:t>
      </w:r>
      <w:r w:rsidRPr="00903238">
        <w:rPr>
          <w:sz w:val="22"/>
          <w:szCs w:val="22"/>
        </w:rPr>
        <w:t xml:space="preserve"> Alumnae Chapter</w:t>
      </w:r>
    </w:p>
    <w:p w14:paraId="308F9352" w14:textId="6DD7F568" w:rsidR="003F42B1" w:rsidRPr="00903238" w:rsidRDefault="003F42B1" w:rsidP="003F42B1">
      <w:pPr>
        <w:ind w:left="1440" w:firstLine="720"/>
        <w:rPr>
          <w:sz w:val="22"/>
          <w:szCs w:val="22"/>
        </w:rPr>
      </w:pPr>
      <w:r w:rsidRPr="00903238">
        <w:rPr>
          <w:i/>
          <w:sz w:val="22"/>
          <w:szCs w:val="22"/>
        </w:rPr>
        <w:tab/>
      </w:r>
      <w:r w:rsidRPr="00903238">
        <w:rPr>
          <w:i/>
          <w:sz w:val="22"/>
          <w:szCs w:val="22"/>
        </w:rPr>
        <w:tab/>
      </w:r>
      <w:r w:rsidRPr="00903238">
        <w:rPr>
          <w:i/>
          <w:sz w:val="22"/>
          <w:szCs w:val="22"/>
        </w:rPr>
        <w:tab/>
      </w:r>
      <w:r w:rsidRPr="00903238">
        <w:rPr>
          <w:i/>
          <w:sz w:val="22"/>
          <w:szCs w:val="22"/>
        </w:rPr>
        <w:tab/>
      </w:r>
      <w:r w:rsidR="00BD2CE4">
        <w:rPr>
          <w:i/>
          <w:sz w:val="22"/>
          <w:szCs w:val="22"/>
        </w:rPr>
        <w:tab/>
      </w:r>
      <w:r w:rsidR="00D603DD" w:rsidRPr="00903238">
        <w:rPr>
          <w:sz w:val="22"/>
          <w:szCs w:val="22"/>
        </w:rPr>
        <w:t>March</w:t>
      </w:r>
      <w:r w:rsidRPr="00903238">
        <w:rPr>
          <w:sz w:val="22"/>
          <w:szCs w:val="22"/>
        </w:rPr>
        <w:t xml:space="preserve"> 201</w:t>
      </w:r>
      <w:r w:rsidR="00D603DD" w:rsidRPr="00903238">
        <w:rPr>
          <w:sz w:val="22"/>
          <w:szCs w:val="22"/>
        </w:rPr>
        <w:t>2</w:t>
      </w:r>
    </w:p>
    <w:p w14:paraId="0F137281" w14:textId="10EE88AD" w:rsidR="003F42B1" w:rsidRPr="00903238" w:rsidRDefault="00D603DD" w:rsidP="003F42B1">
      <w:pPr>
        <w:pBdr>
          <w:bottom w:val="single" w:sz="4" w:space="1" w:color="auto"/>
        </w:pBdr>
        <w:tabs>
          <w:tab w:val="left" w:pos="1935"/>
        </w:tabs>
        <w:rPr>
          <w:iCs/>
          <w:sz w:val="22"/>
          <w:szCs w:val="22"/>
        </w:rPr>
      </w:pPr>
      <w:r w:rsidRPr="00903238">
        <w:rPr>
          <w:iCs/>
          <w:sz w:val="22"/>
          <w:szCs w:val="22"/>
        </w:rPr>
        <w:t>R.O.C.K. Award</w:t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="00BD2CE4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>Fort Bragg Area Alumnae Chapter</w:t>
      </w:r>
    </w:p>
    <w:p w14:paraId="2532554F" w14:textId="29FE0BEC" w:rsidR="00D603DD" w:rsidRPr="00903238" w:rsidRDefault="00D603DD" w:rsidP="003F42B1">
      <w:pPr>
        <w:pBdr>
          <w:bottom w:val="single" w:sz="4" w:space="1" w:color="auto"/>
        </w:pBdr>
        <w:tabs>
          <w:tab w:val="left" w:pos="1935"/>
        </w:tabs>
        <w:rPr>
          <w:iCs/>
          <w:sz w:val="22"/>
          <w:szCs w:val="22"/>
        </w:rPr>
      </w:pP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ab/>
      </w:r>
      <w:r w:rsidR="00BD2CE4">
        <w:rPr>
          <w:iCs/>
          <w:sz w:val="22"/>
          <w:szCs w:val="22"/>
        </w:rPr>
        <w:tab/>
      </w:r>
      <w:r w:rsidRPr="00903238">
        <w:rPr>
          <w:iCs/>
          <w:sz w:val="22"/>
          <w:szCs w:val="22"/>
        </w:rPr>
        <w:t>February 2021</w:t>
      </w:r>
    </w:p>
    <w:p w14:paraId="34BD8EC8" w14:textId="77777777" w:rsidR="00D603DD" w:rsidRPr="00903238" w:rsidRDefault="00D603DD" w:rsidP="003F42B1">
      <w:pPr>
        <w:pBdr>
          <w:bottom w:val="single" w:sz="4" w:space="1" w:color="auto"/>
        </w:pBdr>
        <w:tabs>
          <w:tab w:val="left" w:pos="1935"/>
        </w:tabs>
        <w:rPr>
          <w:b/>
          <w:bCs/>
          <w:iCs/>
          <w:noProof/>
          <w:color w:val="000000"/>
          <w:sz w:val="22"/>
          <w:szCs w:val="22"/>
        </w:rPr>
      </w:pPr>
    </w:p>
    <w:p w14:paraId="781C7DCD" w14:textId="6918819E" w:rsidR="003F42B1" w:rsidRPr="00903238" w:rsidRDefault="003F42B1" w:rsidP="003F42B1">
      <w:pPr>
        <w:pBdr>
          <w:bottom w:val="single" w:sz="4" w:space="1" w:color="auto"/>
        </w:pBdr>
        <w:tabs>
          <w:tab w:val="left" w:pos="1935"/>
        </w:tabs>
        <w:rPr>
          <w:b/>
          <w:bCs/>
          <w:noProof/>
          <w:color w:val="000000"/>
          <w:sz w:val="22"/>
          <w:szCs w:val="22"/>
        </w:rPr>
      </w:pPr>
      <w:r w:rsidRPr="00903238">
        <w:rPr>
          <w:b/>
          <w:bCs/>
          <w:noProof/>
          <w:color w:val="000000"/>
          <w:sz w:val="22"/>
          <w:szCs w:val="22"/>
        </w:rPr>
        <w:t xml:space="preserve">OTHER ATTENDED </w:t>
      </w:r>
      <w:r w:rsidR="009C2347" w:rsidRPr="00903238">
        <w:rPr>
          <w:b/>
          <w:bCs/>
          <w:noProof/>
          <w:color w:val="000000"/>
          <w:sz w:val="22"/>
          <w:szCs w:val="22"/>
        </w:rPr>
        <w:t xml:space="preserve">CHAPTER, </w:t>
      </w:r>
      <w:r w:rsidRPr="00903238">
        <w:rPr>
          <w:b/>
          <w:bCs/>
          <w:noProof/>
          <w:color w:val="000000"/>
          <w:sz w:val="22"/>
          <w:szCs w:val="22"/>
        </w:rPr>
        <w:t>REGIONAL AND NATIONAL EVENTS</w:t>
      </w:r>
    </w:p>
    <w:p w14:paraId="7813117D" w14:textId="332BB690" w:rsidR="003F42B1" w:rsidRPr="00033677" w:rsidRDefault="00033677" w:rsidP="003F42B1">
      <w:pPr>
        <w:tabs>
          <w:tab w:val="left" w:pos="1935"/>
        </w:tabs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>56</w:t>
      </w:r>
      <w:r w:rsidRPr="00033677">
        <w:rPr>
          <w:noProof/>
          <w:color w:val="000000"/>
          <w:sz w:val="22"/>
          <w:szCs w:val="22"/>
          <w:vertAlign w:val="superscript"/>
        </w:rPr>
        <w:t>th</w:t>
      </w:r>
      <w:r>
        <w:rPr>
          <w:noProof/>
          <w:color w:val="000000"/>
          <w:sz w:val="22"/>
          <w:szCs w:val="22"/>
        </w:rPr>
        <w:t xml:space="preserve"> North Carolina Founders Day – February 2025- Greensboro, NC</w:t>
      </w:r>
    </w:p>
    <w:p w14:paraId="723E8670" w14:textId="0E3BCEF9" w:rsidR="00053A69" w:rsidRPr="00167B31" w:rsidRDefault="00053A69" w:rsidP="00053A69">
      <w:pPr>
        <w:tabs>
          <w:tab w:val="left" w:pos="1935"/>
        </w:tabs>
        <w:rPr>
          <w:noProof/>
          <w:color w:val="000000"/>
          <w:sz w:val="22"/>
          <w:szCs w:val="22"/>
        </w:rPr>
      </w:pPr>
      <w:r w:rsidRPr="00167B31">
        <w:rPr>
          <w:noProof/>
          <w:color w:val="000000"/>
          <w:sz w:val="22"/>
          <w:szCs w:val="22"/>
        </w:rPr>
        <w:t>5</w:t>
      </w:r>
      <w:r>
        <w:rPr>
          <w:noProof/>
          <w:color w:val="000000"/>
          <w:sz w:val="22"/>
          <w:szCs w:val="22"/>
        </w:rPr>
        <w:t>5</w:t>
      </w:r>
      <w:r w:rsidRPr="00167B31">
        <w:rPr>
          <w:noProof/>
          <w:color w:val="000000"/>
          <w:sz w:val="22"/>
          <w:szCs w:val="22"/>
          <w:vertAlign w:val="superscript"/>
        </w:rPr>
        <w:t>th</w:t>
      </w:r>
      <w:r w:rsidRPr="00167B31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t xml:space="preserve"> North Carolina Founders Day – February 202</w:t>
      </w:r>
      <w:r w:rsidR="00D62B6A">
        <w:rPr>
          <w:noProof/>
          <w:color w:val="000000"/>
          <w:sz w:val="22"/>
          <w:szCs w:val="22"/>
        </w:rPr>
        <w:t>4</w:t>
      </w:r>
      <w:r>
        <w:rPr>
          <w:noProof/>
          <w:color w:val="000000"/>
          <w:sz w:val="22"/>
          <w:szCs w:val="22"/>
        </w:rPr>
        <w:t xml:space="preserve">- </w:t>
      </w:r>
      <w:r w:rsidR="00F964AE">
        <w:rPr>
          <w:noProof/>
          <w:color w:val="000000"/>
          <w:sz w:val="22"/>
          <w:szCs w:val="22"/>
        </w:rPr>
        <w:t>Fayetteville</w:t>
      </w:r>
      <w:r>
        <w:rPr>
          <w:noProof/>
          <w:color w:val="000000"/>
          <w:sz w:val="22"/>
          <w:szCs w:val="22"/>
        </w:rPr>
        <w:t>, NC</w:t>
      </w:r>
    </w:p>
    <w:p w14:paraId="6D19BC50" w14:textId="76700225" w:rsidR="00167B31" w:rsidRPr="00167B31" w:rsidRDefault="00167B31" w:rsidP="003F42B1">
      <w:pPr>
        <w:tabs>
          <w:tab w:val="left" w:pos="1935"/>
        </w:tabs>
        <w:rPr>
          <w:noProof/>
          <w:color w:val="000000"/>
          <w:sz w:val="22"/>
          <w:szCs w:val="22"/>
        </w:rPr>
      </w:pPr>
      <w:r w:rsidRPr="00167B31">
        <w:rPr>
          <w:noProof/>
          <w:color w:val="000000"/>
          <w:sz w:val="22"/>
          <w:szCs w:val="22"/>
        </w:rPr>
        <w:t>54</w:t>
      </w:r>
      <w:r w:rsidRPr="00167B31">
        <w:rPr>
          <w:noProof/>
          <w:color w:val="000000"/>
          <w:sz w:val="22"/>
          <w:szCs w:val="22"/>
          <w:vertAlign w:val="superscript"/>
        </w:rPr>
        <w:t>th</w:t>
      </w:r>
      <w:r w:rsidRPr="00167B31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t xml:space="preserve"> North Carolina Founders Day – February 2023- Raleigh, NC</w:t>
      </w:r>
    </w:p>
    <w:p w14:paraId="3DDEF2F0" w14:textId="4497115E" w:rsidR="00ED7B90" w:rsidRPr="00903238" w:rsidRDefault="00ED7B90" w:rsidP="00ED7B90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 xml:space="preserve">53rd North Carolina Founders Day – January 2022 – Greenville, NC </w:t>
      </w:r>
    </w:p>
    <w:p w14:paraId="0E92D788" w14:textId="77777777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52</w:t>
      </w:r>
      <w:r w:rsidRPr="00903238">
        <w:rPr>
          <w:bCs/>
          <w:noProof/>
          <w:color w:val="000000"/>
          <w:sz w:val="22"/>
          <w:szCs w:val="22"/>
          <w:vertAlign w:val="superscript"/>
        </w:rPr>
        <w:t>nd</w:t>
      </w:r>
      <w:r w:rsidRPr="00903238">
        <w:rPr>
          <w:bCs/>
          <w:noProof/>
          <w:color w:val="000000"/>
          <w:sz w:val="22"/>
          <w:szCs w:val="22"/>
        </w:rPr>
        <w:t xml:space="preserve"> North Carolina Founders Day – January 2020 – Raleigh, NC </w:t>
      </w:r>
    </w:p>
    <w:p w14:paraId="32633E45" w14:textId="77777777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51</w:t>
      </w:r>
      <w:r w:rsidRPr="00903238">
        <w:rPr>
          <w:bCs/>
          <w:noProof/>
          <w:color w:val="000000"/>
          <w:sz w:val="22"/>
          <w:szCs w:val="22"/>
          <w:vertAlign w:val="superscript"/>
        </w:rPr>
        <w:t>th</w:t>
      </w:r>
      <w:r w:rsidRPr="00903238">
        <w:rPr>
          <w:bCs/>
          <w:noProof/>
          <w:color w:val="000000"/>
          <w:sz w:val="22"/>
          <w:szCs w:val="22"/>
        </w:rPr>
        <w:t xml:space="preserve"> North Carolina Founders Day  – February 2019 – Raleigh, NC</w:t>
      </w:r>
    </w:p>
    <w:p w14:paraId="2458A9F2" w14:textId="6559ACCA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50</w:t>
      </w:r>
      <w:r w:rsidRPr="00903238">
        <w:rPr>
          <w:bCs/>
          <w:noProof/>
          <w:color w:val="000000"/>
          <w:sz w:val="22"/>
          <w:szCs w:val="22"/>
          <w:vertAlign w:val="superscript"/>
        </w:rPr>
        <w:t>th</w:t>
      </w:r>
      <w:r w:rsidRPr="00903238">
        <w:rPr>
          <w:bCs/>
          <w:noProof/>
          <w:color w:val="000000"/>
          <w:sz w:val="22"/>
          <w:szCs w:val="22"/>
        </w:rPr>
        <w:t xml:space="preserve"> North Carolina Area Founders Day </w:t>
      </w:r>
      <w:r w:rsidR="00D603DD" w:rsidRPr="00903238">
        <w:rPr>
          <w:bCs/>
          <w:noProof/>
          <w:color w:val="000000"/>
          <w:sz w:val="22"/>
          <w:szCs w:val="22"/>
        </w:rPr>
        <w:t>West</w:t>
      </w:r>
      <w:r w:rsidRPr="00903238">
        <w:rPr>
          <w:bCs/>
          <w:noProof/>
          <w:color w:val="000000"/>
          <w:sz w:val="22"/>
          <w:szCs w:val="22"/>
        </w:rPr>
        <w:t xml:space="preserve"> – </w:t>
      </w:r>
      <w:r w:rsidR="00D603DD" w:rsidRPr="00903238">
        <w:rPr>
          <w:bCs/>
          <w:noProof/>
          <w:color w:val="000000"/>
          <w:sz w:val="22"/>
          <w:szCs w:val="22"/>
        </w:rPr>
        <w:t>February</w:t>
      </w:r>
      <w:r w:rsidRPr="00903238">
        <w:rPr>
          <w:bCs/>
          <w:noProof/>
          <w:color w:val="000000"/>
          <w:sz w:val="22"/>
          <w:szCs w:val="22"/>
        </w:rPr>
        <w:t xml:space="preserve">y 2018 – </w:t>
      </w:r>
      <w:r w:rsidR="00D603DD" w:rsidRPr="00903238">
        <w:rPr>
          <w:bCs/>
          <w:noProof/>
          <w:color w:val="000000"/>
          <w:sz w:val="22"/>
          <w:szCs w:val="22"/>
        </w:rPr>
        <w:t>Winston-Salem</w:t>
      </w:r>
      <w:r w:rsidRPr="00903238">
        <w:rPr>
          <w:bCs/>
          <w:noProof/>
          <w:color w:val="000000"/>
          <w:sz w:val="22"/>
          <w:szCs w:val="22"/>
        </w:rPr>
        <w:t>, NC</w:t>
      </w:r>
    </w:p>
    <w:p w14:paraId="787C6A53" w14:textId="77777777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49</w:t>
      </w:r>
      <w:r w:rsidRPr="00903238">
        <w:rPr>
          <w:bCs/>
          <w:noProof/>
          <w:color w:val="000000"/>
          <w:sz w:val="22"/>
          <w:szCs w:val="22"/>
          <w:vertAlign w:val="superscript"/>
        </w:rPr>
        <w:t>th</w:t>
      </w:r>
      <w:r w:rsidRPr="00903238">
        <w:rPr>
          <w:bCs/>
          <w:noProof/>
          <w:color w:val="000000"/>
          <w:sz w:val="22"/>
          <w:szCs w:val="22"/>
        </w:rPr>
        <w:t xml:space="preserve"> North Carolina Area Founders Day East – January 2017 – Goldsboro, NC</w:t>
      </w:r>
    </w:p>
    <w:p w14:paraId="5807E1F2" w14:textId="77777777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48</w:t>
      </w:r>
      <w:r w:rsidRPr="00903238">
        <w:rPr>
          <w:bCs/>
          <w:noProof/>
          <w:color w:val="000000"/>
          <w:sz w:val="22"/>
          <w:szCs w:val="22"/>
          <w:vertAlign w:val="superscript"/>
        </w:rPr>
        <w:t>th</w:t>
      </w:r>
      <w:r w:rsidRPr="00903238">
        <w:rPr>
          <w:bCs/>
          <w:noProof/>
          <w:color w:val="000000"/>
          <w:sz w:val="22"/>
          <w:szCs w:val="22"/>
        </w:rPr>
        <w:t xml:space="preserve"> North Carolina Area Founders Day East – January 2016 – Fort Bragg, NC</w:t>
      </w:r>
    </w:p>
    <w:p w14:paraId="40A318F3" w14:textId="66F653D3" w:rsidR="009C2347" w:rsidRPr="00903238" w:rsidRDefault="009C2347" w:rsidP="009C2347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Delta Days in the Nation’s Capital - Washington D.C. March 2015</w:t>
      </w:r>
    </w:p>
    <w:p w14:paraId="4173DB0E" w14:textId="3C67CF85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47</w:t>
      </w:r>
      <w:r w:rsidRPr="00903238">
        <w:rPr>
          <w:bCs/>
          <w:noProof/>
          <w:color w:val="000000"/>
          <w:sz w:val="22"/>
          <w:szCs w:val="22"/>
          <w:vertAlign w:val="superscript"/>
        </w:rPr>
        <w:t>th</w:t>
      </w:r>
      <w:r w:rsidRPr="00903238">
        <w:rPr>
          <w:bCs/>
          <w:noProof/>
          <w:color w:val="000000"/>
          <w:sz w:val="22"/>
          <w:szCs w:val="22"/>
        </w:rPr>
        <w:t xml:space="preserve"> North Carolina Area Founders Day East - January 2015 – Fayetteville, N</w:t>
      </w:r>
      <w:r w:rsidR="00D603DD" w:rsidRPr="00903238">
        <w:rPr>
          <w:bCs/>
          <w:noProof/>
          <w:color w:val="000000"/>
          <w:sz w:val="22"/>
          <w:szCs w:val="22"/>
        </w:rPr>
        <w:t>C</w:t>
      </w:r>
    </w:p>
    <w:p w14:paraId="24668BF9" w14:textId="4C0E8C47" w:rsidR="009C2347" w:rsidRPr="00903238" w:rsidRDefault="009C2347" w:rsidP="009C2347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Delta Days in the Nation’s Capital - Washington D.C.February 2014</w:t>
      </w:r>
    </w:p>
    <w:p w14:paraId="37A1F117" w14:textId="00D9BE57" w:rsidR="00D603DD" w:rsidRPr="00903238" w:rsidRDefault="00D603DD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Centennial Women’s Suffrage March</w:t>
      </w:r>
      <w:r w:rsidR="009C2347" w:rsidRPr="00903238">
        <w:rPr>
          <w:bCs/>
          <w:noProof/>
          <w:color w:val="000000"/>
          <w:sz w:val="22"/>
          <w:szCs w:val="22"/>
        </w:rPr>
        <w:t xml:space="preserve"> -March 2013 – Washington D.C.</w:t>
      </w:r>
    </w:p>
    <w:p w14:paraId="14A76F45" w14:textId="76C3F348" w:rsidR="003F42B1" w:rsidRPr="00903238" w:rsidRDefault="003F42B1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Centennial Celebration Founders Day Weekend – January 2013 – Washinghton, D.C.</w:t>
      </w:r>
    </w:p>
    <w:p w14:paraId="5659019F" w14:textId="1DB5D073" w:rsidR="009C2347" w:rsidRDefault="009C2347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903238">
        <w:rPr>
          <w:bCs/>
          <w:noProof/>
          <w:color w:val="000000"/>
          <w:sz w:val="22"/>
          <w:szCs w:val="22"/>
        </w:rPr>
        <w:t>Delta Internal Development -October 2012- Fayetteville, NC</w:t>
      </w:r>
    </w:p>
    <w:p w14:paraId="0B864461" w14:textId="77777777" w:rsidR="00033677" w:rsidRDefault="00033677" w:rsidP="003F42B1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</w:p>
    <w:p w14:paraId="1260001B" w14:textId="77777777" w:rsidR="00534DF7" w:rsidRDefault="00B03DDF" w:rsidP="003F42B1">
      <w:pPr>
        <w:tabs>
          <w:tab w:val="left" w:pos="1935"/>
        </w:tabs>
        <w:rPr>
          <w:bCs/>
          <w:noProof/>
          <w:color w:val="000000"/>
          <w:sz w:val="22"/>
          <w:szCs w:val="22"/>
          <w:u w:val="single"/>
        </w:rPr>
      </w:pPr>
      <w:r w:rsidRPr="002E2D23">
        <w:rPr>
          <w:bCs/>
          <w:noProof/>
          <w:color w:val="000000"/>
          <w:sz w:val="22"/>
          <w:szCs w:val="22"/>
          <w:u w:val="single"/>
        </w:rPr>
        <w:t>CURRENT COMMUNITY INVOLVEMENT</w:t>
      </w:r>
      <w:r w:rsidR="002E2D23">
        <w:rPr>
          <w:bCs/>
          <w:noProof/>
          <w:color w:val="000000"/>
          <w:sz w:val="22"/>
          <w:szCs w:val="22"/>
          <w:u w:val="single"/>
        </w:rPr>
        <w:t xml:space="preserve"> AND ACTIVITIE</w:t>
      </w:r>
      <w:r w:rsidR="002E134C">
        <w:rPr>
          <w:bCs/>
          <w:noProof/>
          <w:color w:val="000000"/>
          <w:sz w:val="22"/>
          <w:szCs w:val="22"/>
          <w:u w:val="single"/>
        </w:rPr>
        <w:t>S</w:t>
      </w:r>
    </w:p>
    <w:p w14:paraId="3BDB4EB0" w14:textId="77777777" w:rsidR="00534DF7" w:rsidRDefault="00534DF7" w:rsidP="003F42B1">
      <w:pPr>
        <w:tabs>
          <w:tab w:val="left" w:pos="1935"/>
        </w:tabs>
        <w:rPr>
          <w:bCs/>
          <w:noProof/>
          <w:color w:val="000000"/>
          <w:sz w:val="22"/>
          <w:szCs w:val="22"/>
          <w:u w:val="single"/>
        </w:rPr>
      </w:pPr>
    </w:p>
    <w:p w14:paraId="2966AC04" w14:textId="77777777" w:rsidR="00534DF7" w:rsidRPr="00A45533" w:rsidRDefault="00534DF7" w:rsidP="00534DF7">
      <w:pPr>
        <w:tabs>
          <w:tab w:val="left" w:pos="1935"/>
        </w:tabs>
        <w:rPr>
          <w:b/>
          <w:noProof/>
          <w:color w:val="000000"/>
          <w:sz w:val="22"/>
          <w:szCs w:val="22"/>
        </w:rPr>
      </w:pPr>
      <w:r w:rsidRPr="00A45533">
        <w:rPr>
          <w:b/>
          <w:noProof/>
          <w:color w:val="000000"/>
          <w:sz w:val="22"/>
          <w:szCs w:val="22"/>
        </w:rPr>
        <w:t>Fayetteville-Cumberland County Martin Luther King, Jr, Foundation Board Member</w:t>
      </w:r>
      <w:r w:rsidRPr="00A45533">
        <w:rPr>
          <w:b/>
          <w:noProof/>
          <w:color w:val="000000"/>
          <w:sz w:val="22"/>
          <w:szCs w:val="22"/>
        </w:rPr>
        <w:t xml:space="preserve">: </w:t>
      </w:r>
    </w:p>
    <w:p w14:paraId="5D4C7EF8" w14:textId="21DF323B" w:rsidR="00A45533" w:rsidRDefault="00534DF7" w:rsidP="00534DF7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 xml:space="preserve">I am </w:t>
      </w:r>
      <w:r w:rsidRPr="00534DF7">
        <w:rPr>
          <w:bCs/>
          <w:noProof/>
          <w:color w:val="000000"/>
          <w:sz w:val="22"/>
          <w:szCs w:val="22"/>
        </w:rPr>
        <w:t>responsible for the overseeing of the Spire Project for the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534DF7">
        <w:rPr>
          <w:bCs/>
          <w:noProof/>
          <w:color w:val="000000"/>
          <w:sz w:val="22"/>
          <w:szCs w:val="22"/>
        </w:rPr>
        <w:t>recostruction and additions to the MLK Community Park.</w:t>
      </w:r>
      <w:r w:rsidR="00A45533">
        <w:rPr>
          <w:bCs/>
          <w:noProof/>
          <w:color w:val="000000"/>
          <w:sz w:val="22"/>
          <w:szCs w:val="22"/>
        </w:rPr>
        <w:t xml:space="preserve"> </w:t>
      </w:r>
      <w:r w:rsidRPr="00534DF7">
        <w:rPr>
          <w:bCs/>
          <w:noProof/>
          <w:color w:val="000000"/>
          <w:sz w:val="22"/>
          <w:szCs w:val="22"/>
        </w:rPr>
        <w:t>I plan, coordinate</w:t>
      </w:r>
      <w:r w:rsidR="00A45533">
        <w:rPr>
          <w:bCs/>
          <w:noProof/>
          <w:color w:val="000000"/>
          <w:sz w:val="22"/>
          <w:szCs w:val="22"/>
        </w:rPr>
        <w:t>,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534DF7">
        <w:rPr>
          <w:bCs/>
          <w:noProof/>
          <w:color w:val="000000"/>
          <w:sz w:val="22"/>
          <w:szCs w:val="22"/>
        </w:rPr>
        <w:t>implement</w:t>
      </w:r>
      <w:r w:rsidR="00A45533">
        <w:rPr>
          <w:bCs/>
          <w:noProof/>
          <w:color w:val="000000"/>
          <w:sz w:val="22"/>
          <w:szCs w:val="22"/>
        </w:rPr>
        <w:t>,</w:t>
      </w:r>
      <w:r w:rsidRPr="00534DF7">
        <w:rPr>
          <w:bCs/>
          <w:noProof/>
          <w:color w:val="000000"/>
          <w:sz w:val="22"/>
          <w:szCs w:val="22"/>
        </w:rPr>
        <w:t xml:space="preserve"> and execute community involvement and service </w:t>
      </w:r>
      <w:r w:rsidR="00FD52B9">
        <w:rPr>
          <w:bCs/>
          <w:noProof/>
          <w:color w:val="000000"/>
          <w:sz w:val="22"/>
          <w:szCs w:val="22"/>
        </w:rPr>
        <w:t>p</w:t>
      </w:r>
      <w:r w:rsidRPr="00534DF7">
        <w:rPr>
          <w:bCs/>
          <w:noProof/>
          <w:color w:val="000000"/>
          <w:sz w:val="22"/>
          <w:szCs w:val="22"/>
        </w:rPr>
        <w:t>rojects. I am</w:t>
      </w:r>
      <w:r w:rsidR="00A45533">
        <w:rPr>
          <w:bCs/>
          <w:noProof/>
          <w:color w:val="000000"/>
          <w:sz w:val="22"/>
          <w:szCs w:val="22"/>
        </w:rPr>
        <w:t xml:space="preserve"> </w:t>
      </w:r>
      <w:r w:rsidRPr="00534DF7">
        <w:rPr>
          <w:bCs/>
          <w:noProof/>
          <w:color w:val="000000"/>
          <w:sz w:val="22"/>
          <w:szCs w:val="22"/>
        </w:rPr>
        <w:t>also responsible for assisting with the execution of the MLK Community</w:t>
      </w:r>
      <w:r w:rsidR="00A45533">
        <w:rPr>
          <w:bCs/>
          <w:noProof/>
          <w:color w:val="000000"/>
          <w:sz w:val="22"/>
          <w:szCs w:val="22"/>
        </w:rPr>
        <w:t xml:space="preserve"> </w:t>
      </w:r>
      <w:r w:rsidRPr="00534DF7">
        <w:rPr>
          <w:bCs/>
          <w:noProof/>
          <w:color w:val="000000"/>
          <w:sz w:val="22"/>
          <w:szCs w:val="22"/>
        </w:rPr>
        <w:t>Parade, the Annual Martin Luther King Scholarship Banquet, The Candle-light Vigile, Clothing and Food Drives</w:t>
      </w:r>
      <w:r w:rsidR="00A45533">
        <w:rPr>
          <w:bCs/>
          <w:noProof/>
          <w:color w:val="000000"/>
          <w:sz w:val="22"/>
          <w:szCs w:val="22"/>
        </w:rPr>
        <w:t>.</w:t>
      </w:r>
    </w:p>
    <w:p w14:paraId="26E2507A" w14:textId="77777777" w:rsidR="00A45533" w:rsidRDefault="00A45533" w:rsidP="00534DF7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</w:p>
    <w:p w14:paraId="4E49AF28" w14:textId="7BD15EB4" w:rsidR="00C3207B" w:rsidRPr="00C3207B" w:rsidRDefault="00C3207B" w:rsidP="00C3207B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C3207B">
        <w:rPr>
          <w:b/>
          <w:noProof/>
          <w:color w:val="000000"/>
          <w:sz w:val="22"/>
          <w:szCs w:val="22"/>
        </w:rPr>
        <w:t>Grays Creek Ruritan Club</w:t>
      </w:r>
      <w:r>
        <w:rPr>
          <w:bCs/>
          <w:noProof/>
          <w:color w:val="000000"/>
          <w:sz w:val="22"/>
          <w:szCs w:val="22"/>
        </w:rPr>
        <w:t>:</w:t>
      </w:r>
      <w:r w:rsidRPr="00C3207B">
        <w:rPr>
          <w:bCs/>
          <w:noProof/>
          <w:color w:val="000000"/>
          <w:sz w:val="22"/>
          <w:szCs w:val="22"/>
        </w:rPr>
        <w:t xml:space="preserve"> </w:t>
      </w:r>
    </w:p>
    <w:p w14:paraId="79259A9B" w14:textId="1010C241" w:rsidR="00C3207B" w:rsidRPr="00C3207B" w:rsidRDefault="00C3207B" w:rsidP="00C3207B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t xml:space="preserve">I </w:t>
      </w:r>
      <w:r w:rsidRPr="00C3207B">
        <w:rPr>
          <w:bCs/>
          <w:noProof/>
          <w:color w:val="000000"/>
          <w:sz w:val="22"/>
          <w:szCs w:val="22"/>
        </w:rPr>
        <w:t>work to improve the communites in Hope Mills and Grays Creek by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C3207B">
        <w:rPr>
          <w:bCs/>
          <w:noProof/>
          <w:color w:val="000000"/>
          <w:sz w:val="22"/>
          <w:szCs w:val="22"/>
        </w:rPr>
        <w:t>providing and supervising community recreational centers</w:t>
      </w:r>
      <w:r>
        <w:rPr>
          <w:bCs/>
          <w:noProof/>
          <w:color w:val="000000"/>
          <w:sz w:val="22"/>
          <w:szCs w:val="22"/>
        </w:rPr>
        <w:t>,</w:t>
      </w:r>
      <w:r w:rsidRPr="00C3207B">
        <w:rPr>
          <w:bCs/>
          <w:noProof/>
          <w:color w:val="000000"/>
          <w:sz w:val="22"/>
          <w:szCs w:val="22"/>
        </w:rPr>
        <w:t xml:space="preserve"> </w:t>
      </w:r>
      <w:r w:rsidR="009B4046">
        <w:rPr>
          <w:bCs/>
          <w:noProof/>
          <w:color w:val="000000"/>
          <w:sz w:val="22"/>
          <w:szCs w:val="22"/>
        </w:rPr>
        <w:t>s</w:t>
      </w:r>
      <w:r w:rsidRPr="00C3207B">
        <w:rPr>
          <w:bCs/>
          <w:noProof/>
          <w:color w:val="000000"/>
          <w:sz w:val="22"/>
          <w:szCs w:val="22"/>
        </w:rPr>
        <w:t xml:space="preserve">ponsoring </w:t>
      </w:r>
      <w:r w:rsidR="009B4046">
        <w:rPr>
          <w:bCs/>
          <w:noProof/>
          <w:color w:val="000000"/>
          <w:sz w:val="22"/>
          <w:szCs w:val="22"/>
        </w:rPr>
        <w:t>L</w:t>
      </w:r>
      <w:r w:rsidRPr="00C3207B">
        <w:rPr>
          <w:bCs/>
          <w:noProof/>
          <w:color w:val="000000"/>
          <w:sz w:val="22"/>
          <w:szCs w:val="22"/>
        </w:rPr>
        <w:t>ittle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C3207B">
        <w:rPr>
          <w:bCs/>
          <w:noProof/>
          <w:color w:val="000000"/>
          <w:sz w:val="22"/>
          <w:szCs w:val="22"/>
        </w:rPr>
        <w:t>League and other athletic programs by building community parks and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C3207B">
        <w:rPr>
          <w:bCs/>
          <w:noProof/>
          <w:color w:val="000000"/>
          <w:sz w:val="22"/>
          <w:szCs w:val="22"/>
        </w:rPr>
        <w:t>sports pitches. We also help the si</w:t>
      </w:r>
      <w:r>
        <w:rPr>
          <w:bCs/>
          <w:noProof/>
          <w:color w:val="000000"/>
          <w:sz w:val="22"/>
          <w:szCs w:val="22"/>
        </w:rPr>
        <w:t>c</w:t>
      </w:r>
      <w:r w:rsidRPr="00C3207B">
        <w:rPr>
          <w:bCs/>
          <w:noProof/>
          <w:color w:val="000000"/>
          <w:sz w:val="22"/>
          <w:szCs w:val="22"/>
        </w:rPr>
        <w:t>k and needy and prove a wide range of</w:t>
      </w:r>
    </w:p>
    <w:p w14:paraId="6AE747DF" w14:textId="32A93833" w:rsidR="00033677" w:rsidRDefault="00C3207B" w:rsidP="00C3207B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C3207B">
        <w:rPr>
          <w:bCs/>
          <w:noProof/>
          <w:color w:val="000000"/>
          <w:sz w:val="22"/>
          <w:szCs w:val="22"/>
        </w:rPr>
        <w:t>other activities to help improve our community.</w:t>
      </w:r>
      <w:r w:rsidR="002E2D23" w:rsidRPr="00534DF7">
        <w:rPr>
          <w:bCs/>
          <w:noProof/>
          <w:color w:val="000000"/>
          <w:sz w:val="22"/>
          <w:szCs w:val="22"/>
        </w:rPr>
        <w:t xml:space="preserve">    </w:t>
      </w:r>
    </w:p>
    <w:p w14:paraId="1151A9C1" w14:textId="77777777" w:rsidR="00FD52B9" w:rsidRDefault="00FD52B9" w:rsidP="00C3207B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</w:p>
    <w:p w14:paraId="180F3B5E" w14:textId="185956DA" w:rsidR="00FD52B9" w:rsidRPr="00FD52B9" w:rsidRDefault="00FD52B9" w:rsidP="00C3207B">
      <w:pPr>
        <w:tabs>
          <w:tab w:val="left" w:pos="1935"/>
        </w:tabs>
        <w:rPr>
          <w:b/>
          <w:noProof/>
          <w:color w:val="000000"/>
          <w:sz w:val="22"/>
          <w:szCs w:val="22"/>
        </w:rPr>
      </w:pPr>
      <w:r w:rsidRPr="00FD52B9">
        <w:rPr>
          <w:b/>
          <w:noProof/>
          <w:color w:val="000000"/>
          <w:sz w:val="22"/>
          <w:szCs w:val="22"/>
        </w:rPr>
        <w:t>National Council of Negro Women (NCNW)</w:t>
      </w:r>
      <w:r w:rsidRPr="00FD52B9">
        <w:rPr>
          <w:b/>
          <w:noProof/>
          <w:color w:val="000000"/>
          <w:sz w:val="22"/>
          <w:szCs w:val="22"/>
        </w:rPr>
        <w:t>:</w:t>
      </w:r>
    </w:p>
    <w:p w14:paraId="1EFB9AD5" w14:textId="66533079" w:rsidR="00FD52B9" w:rsidRPr="00534DF7" w:rsidRDefault="00FD52B9" w:rsidP="00FD52B9">
      <w:pPr>
        <w:tabs>
          <w:tab w:val="left" w:pos="1935"/>
        </w:tabs>
        <w:rPr>
          <w:bCs/>
          <w:noProof/>
          <w:color w:val="000000"/>
          <w:sz w:val="22"/>
          <w:szCs w:val="22"/>
        </w:rPr>
      </w:pPr>
      <w:r w:rsidRPr="00FD52B9">
        <w:rPr>
          <w:bCs/>
          <w:noProof/>
          <w:color w:val="000000"/>
          <w:sz w:val="22"/>
          <w:szCs w:val="22"/>
        </w:rPr>
        <w:t>As a member of the National Council of Negro Women (NCNW), I am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FD52B9">
        <w:rPr>
          <w:bCs/>
          <w:noProof/>
          <w:color w:val="000000"/>
          <w:sz w:val="22"/>
          <w:szCs w:val="22"/>
        </w:rPr>
        <w:t>dedicated to the empowering and advocating for Black women, their families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FD52B9">
        <w:rPr>
          <w:bCs/>
          <w:noProof/>
          <w:color w:val="000000"/>
          <w:sz w:val="22"/>
          <w:szCs w:val="22"/>
        </w:rPr>
        <w:t>and our communities. I participate in community service projects, outreach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FD52B9">
        <w:rPr>
          <w:bCs/>
          <w:noProof/>
          <w:color w:val="000000"/>
          <w:sz w:val="22"/>
          <w:szCs w:val="22"/>
        </w:rPr>
        <w:t>intiatives and fundraising efforts. I stay informed on issues affecting Black</w:t>
      </w:r>
      <w:r>
        <w:rPr>
          <w:bCs/>
          <w:noProof/>
          <w:color w:val="000000"/>
          <w:sz w:val="22"/>
          <w:szCs w:val="22"/>
        </w:rPr>
        <w:t xml:space="preserve"> </w:t>
      </w:r>
      <w:r w:rsidRPr="00FD52B9">
        <w:rPr>
          <w:bCs/>
          <w:noProof/>
          <w:color w:val="000000"/>
          <w:sz w:val="22"/>
          <w:szCs w:val="22"/>
        </w:rPr>
        <w:t>women and share knowledges and resources.</w:t>
      </w:r>
    </w:p>
    <w:sectPr w:rsidR="00FD52B9" w:rsidRPr="0053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B1"/>
    <w:rsid w:val="00011F97"/>
    <w:rsid w:val="00015BF5"/>
    <w:rsid w:val="00033677"/>
    <w:rsid w:val="00053A69"/>
    <w:rsid w:val="00123BE4"/>
    <w:rsid w:val="00167B31"/>
    <w:rsid w:val="0024095C"/>
    <w:rsid w:val="002B4BA9"/>
    <w:rsid w:val="002E134C"/>
    <w:rsid w:val="002E2133"/>
    <w:rsid w:val="002E2D23"/>
    <w:rsid w:val="003C2AA0"/>
    <w:rsid w:val="003F42B1"/>
    <w:rsid w:val="004720E5"/>
    <w:rsid w:val="004726EA"/>
    <w:rsid w:val="004879F6"/>
    <w:rsid w:val="004B7358"/>
    <w:rsid w:val="00507DED"/>
    <w:rsid w:val="00534DF7"/>
    <w:rsid w:val="00592088"/>
    <w:rsid w:val="005D03C4"/>
    <w:rsid w:val="005D7039"/>
    <w:rsid w:val="005D7568"/>
    <w:rsid w:val="006F5373"/>
    <w:rsid w:val="00734F55"/>
    <w:rsid w:val="00760D8F"/>
    <w:rsid w:val="00887D9F"/>
    <w:rsid w:val="008948F6"/>
    <w:rsid w:val="008B2B6C"/>
    <w:rsid w:val="00903238"/>
    <w:rsid w:val="009B4046"/>
    <w:rsid w:val="009C2347"/>
    <w:rsid w:val="00A45533"/>
    <w:rsid w:val="00A51AC6"/>
    <w:rsid w:val="00A649F5"/>
    <w:rsid w:val="00B03DDF"/>
    <w:rsid w:val="00B74BA2"/>
    <w:rsid w:val="00BB3EA9"/>
    <w:rsid w:val="00BC3CB0"/>
    <w:rsid w:val="00BD2CE4"/>
    <w:rsid w:val="00C3207B"/>
    <w:rsid w:val="00C34881"/>
    <w:rsid w:val="00CD7170"/>
    <w:rsid w:val="00D603DD"/>
    <w:rsid w:val="00D62B6A"/>
    <w:rsid w:val="00DB016D"/>
    <w:rsid w:val="00DD7A6D"/>
    <w:rsid w:val="00E137BB"/>
    <w:rsid w:val="00E711FE"/>
    <w:rsid w:val="00E90A39"/>
    <w:rsid w:val="00ED7B90"/>
    <w:rsid w:val="00F21F1B"/>
    <w:rsid w:val="00F27492"/>
    <w:rsid w:val="00F3306C"/>
    <w:rsid w:val="00F3762A"/>
    <w:rsid w:val="00F964AE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1251"/>
  <w15:chartTrackingRefBased/>
  <w15:docId w15:val="{B39ABE12-7E88-4F16-94FA-CF0B8841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DoDEA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Robinson-Ellis</dc:creator>
  <cp:keywords/>
  <dc:description/>
  <cp:lastModifiedBy>Robinson-Ellis, Melissa Ms. CIV OSD/DoDEA-Americas</cp:lastModifiedBy>
  <cp:revision>41</cp:revision>
  <dcterms:created xsi:type="dcterms:W3CDTF">2022-04-13T00:36:00Z</dcterms:created>
  <dcterms:modified xsi:type="dcterms:W3CDTF">2025-03-09T05:01:00Z</dcterms:modified>
</cp:coreProperties>
</file>